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25" w:rsidRPr="00E13CD8" w:rsidRDefault="008B3325" w:rsidP="008B3325">
      <w:pPr>
        <w:pStyle w:val="4"/>
        <w:spacing w:before="59"/>
        <w:ind w:left="230"/>
        <w:jc w:val="center"/>
        <w:rPr>
          <w:b w:val="0"/>
          <w:bCs w:val="0"/>
          <w:lang w:val="el-GR"/>
        </w:rPr>
      </w:pPr>
      <w:r w:rsidRPr="00E13CD8">
        <w:rPr>
          <w:spacing w:val="1"/>
          <w:lang w:val="el-GR"/>
        </w:rPr>
        <w:t>ΠΑΡΑΡΤΗΜΑ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Β</w:t>
      </w:r>
      <w:bookmarkStart w:id="0" w:name="_GoBack"/>
      <w:bookmarkEnd w:id="0"/>
    </w:p>
    <w:p w:rsidR="008B3325" w:rsidRPr="00E13CD8" w:rsidRDefault="008B3325" w:rsidP="008B3325">
      <w:pPr>
        <w:spacing w:before="5"/>
        <w:rPr>
          <w:rFonts w:ascii="Calibri" w:eastAsia="Calibri" w:hAnsi="Calibri" w:cs="Calibri"/>
          <w:b/>
          <w:bCs/>
          <w:sz w:val="14"/>
          <w:szCs w:val="14"/>
          <w:lang w:val="el-GR"/>
        </w:rPr>
      </w:pPr>
    </w:p>
    <w:p w:rsidR="008B3325" w:rsidRPr="00E13CD8" w:rsidRDefault="008B3325" w:rsidP="008B3325">
      <w:pPr>
        <w:spacing w:before="59"/>
        <w:ind w:left="113"/>
        <w:jc w:val="center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-1"/>
          <w:sz w:val="20"/>
          <w:lang w:val="el-GR"/>
        </w:rPr>
        <w:t>Συνδεδεμένες</w:t>
      </w:r>
      <w:r w:rsidRPr="00E13CD8">
        <w:rPr>
          <w:rFonts w:ascii="Calibri" w:hAnsi="Calibri"/>
          <w:b/>
          <w:spacing w:val="7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επιχειρήσεις</w:t>
      </w:r>
    </w:p>
    <w:p w:rsidR="008B3325" w:rsidRPr="00E13CD8" w:rsidRDefault="008B3325" w:rsidP="008B3325">
      <w:pPr>
        <w:spacing w:before="2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8B3325" w:rsidRPr="00E13CD8" w:rsidRDefault="008B3325" w:rsidP="008B3325">
      <w:pPr>
        <w:ind w:left="230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sz w:val="20"/>
          <w:lang w:val="el-GR"/>
        </w:rPr>
        <w:t>Α.</w:t>
      </w:r>
      <w:r w:rsidRPr="00E13CD8">
        <w:rPr>
          <w:rFonts w:ascii="Calibri" w:hAnsi="Calibri"/>
          <w:spacing w:val="8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1"/>
          <w:sz w:val="20"/>
          <w:lang w:val="el-GR"/>
        </w:rPr>
        <w:t>Προσδιορισμός</w:t>
      </w:r>
      <w:r w:rsidRPr="00E13CD8">
        <w:rPr>
          <w:rFonts w:ascii="Calibri" w:hAnsi="Calibri"/>
          <w:b/>
          <w:spacing w:val="7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της</w:t>
      </w:r>
      <w:r w:rsidRPr="00E13CD8">
        <w:rPr>
          <w:rFonts w:ascii="Calibri" w:hAnsi="Calibri"/>
          <w:b/>
          <w:spacing w:val="-9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 xml:space="preserve">περίπτωσης </w:t>
      </w:r>
      <w:r w:rsidRPr="00E13CD8">
        <w:rPr>
          <w:rFonts w:ascii="Calibri" w:hAnsi="Calibri"/>
          <w:b/>
          <w:spacing w:val="-2"/>
          <w:sz w:val="20"/>
          <w:lang w:val="el-GR"/>
        </w:rPr>
        <w:t>στην</w:t>
      </w:r>
      <w:r w:rsidRPr="00E13CD8">
        <w:rPr>
          <w:rFonts w:ascii="Calibri" w:hAnsi="Calibri"/>
          <w:b/>
          <w:sz w:val="20"/>
          <w:lang w:val="el-GR"/>
        </w:rPr>
        <w:t xml:space="preserve"> οποία</w:t>
      </w:r>
      <w:r w:rsidRPr="00E13CD8">
        <w:rPr>
          <w:rFonts w:ascii="Calibri" w:hAnsi="Calibri"/>
          <w:b/>
          <w:spacing w:val="-9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1"/>
          <w:sz w:val="20"/>
          <w:lang w:val="el-GR"/>
        </w:rPr>
        <w:t>υπάγεται</w:t>
      </w:r>
      <w:r w:rsidRPr="00E13CD8">
        <w:rPr>
          <w:rFonts w:ascii="Calibri" w:hAnsi="Calibri"/>
          <w:b/>
          <w:spacing w:val="-9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η αιτούσα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1"/>
          <w:sz w:val="20"/>
          <w:lang w:val="el-GR"/>
        </w:rPr>
        <w:t>επιχείρηση</w:t>
      </w:r>
    </w:p>
    <w:p w:rsidR="008B3325" w:rsidRPr="00E13CD8" w:rsidRDefault="008B3325" w:rsidP="008B3325">
      <w:pPr>
        <w:spacing w:before="2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8B3325" w:rsidRPr="00E13CD8" w:rsidRDefault="008B3325" w:rsidP="008B3325">
      <w:pPr>
        <w:pStyle w:val="a3"/>
        <w:spacing w:line="354" w:lineRule="auto"/>
        <w:ind w:left="230" w:firstLine="320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6350</wp:posOffset>
                </wp:positionV>
                <wp:extent cx="114300" cy="114300"/>
                <wp:effectExtent l="12700" t="10160" r="6350" b="8890"/>
                <wp:wrapNone/>
                <wp:docPr id="3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220" y="10"/>
                          <a:chExt cx="180" cy="18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20" y="10"/>
                            <a:ext cx="180" cy="180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T0 w 180"/>
                              <a:gd name="T2" fmla="+- 0 10 10"/>
                              <a:gd name="T3" fmla="*/ 10 h 180"/>
                              <a:gd name="T4" fmla="+- 0 1220 1220"/>
                              <a:gd name="T5" fmla="*/ T4 w 180"/>
                              <a:gd name="T6" fmla="+- 0 190 10"/>
                              <a:gd name="T7" fmla="*/ 190 h 180"/>
                              <a:gd name="T8" fmla="+- 0 1400 1220"/>
                              <a:gd name="T9" fmla="*/ T8 w 180"/>
                              <a:gd name="T10" fmla="+- 0 190 10"/>
                              <a:gd name="T11" fmla="*/ 190 h 180"/>
                              <a:gd name="T12" fmla="+- 0 1400 1220"/>
                              <a:gd name="T13" fmla="*/ T12 w 180"/>
                              <a:gd name="T14" fmla="+- 0 10 10"/>
                              <a:gd name="T15" fmla="*/ 10 h 180"/>
                              <a:gd name="T16" fmla="+- 0 1220 1220"/>
                              <a:gd name="T17" fmla="*/ T16 w 180"/>
                              <a:gd name="T18" fmla="+- 0 10 10"/>
                              <a:gd name="T19" fmla="*/ 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3566A" id="Ομάδα 3" o:spid="_x0000_s1026" style="position:absolute;margin-left:61pt;margin-top:.5pt;width:9pt;height:9pt;z-index:-251657216;mso-position-horizontal-relative:page" coordorigin="1220,1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">
                <v:shape id="Freeform 3" o:spid="_x0000_s1027" style="position:absolute;left:122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" path="m,l,180r180,l180,,,xe" filled="f" strokeweight="1pt">
                  <v:path arrowok="t" o:connecttype="custom" o:connectlocs="0,10;0,190;180,190;180,10;0,10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b/>
          <w:lang w:val="el-GR"/>
        </w:rPr>
        <w:t xml:space="preserve">Περίπτωση </w:t>
      </w:r>
      <w:r w:rsidRPr="00E13CD8">
        <w:rPr>
          <w:b/>
          <w:spacing w:val="38"/>
          <w:lang w:val="el-GR"/>
        </w:rPr>
        <w:t xml:space="preserve"> </w:t>
      </w:r>
      <w:r w:rsidRPr="00E13CD8">
        <w:rPr>
          <w:b/>
          <w:spacing w:val="-1"/>
          <w:lang w:val="el-GR"/>
        </w:rPr>
        <w:t>1</w:t>
      </w:r>
      <w:r w:rsidRPr="00E13CD8">
        <w:rPr>
          <w:spacing w:val="-1"/>
          <w:lang w:val="el-GR"/>
        </w:rPr>
        <w:t>:</w:t>
      </w:r>
      <w:r w:rsidRPr="00E13CD8">
        <w:rPr>
          <w:lang w:val="el-GR"/>
        </w:rPr>
        <w:t xml:space="preserve"> 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 xml:space="preserve">Η 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 xml:space="preserve">αιτούσα 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 xml:space="preserve">επιχείρηση  </w:t>
      </w:r>
      <w:r w:rsidRPr="00E13CD8">
        <w:rPr>
          <w:spacing w:val="1"/>
          <w:lang w:val="el-GR"/>
        </w:rPr>
        <w:t xml:space="preserve"> </w:t>
      </w:r>
      <w:r w:rsidRPr="00E13CD8">
        <w:rPr>
          <w:spacing w:val="-1"/>
          <w:lang w:val="el-GR"/>
        </w:rPr>
        <w:t>καταρτίζει</w:t>
      </w:r>
      <w:r w:rsidRPr="00E13CD8">
        <w:rPr>
          <w:lang w:val="el-GR"/>
        </w:rPr>
        <w:t xml:space="preserve"> 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 xml:space="preserve">ενοποιημένους </w:t>
      </w:r>
      <w:r w:rsidRPr="00E13CD8">
        <w:rPr>
          <w:spacing w:val="40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lang w:val="el-GR"/>
        </w:rPr>
        <w:t xml:space="preserve"> 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 xml:space="preserve">ή 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 xml:space="preserve">περιλαμβάνεται 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βάσει</w:t>
      </w:r>
      <w:r w:rsidRPr="00E13CD8">
        <w:rPr>
          <w:spacing w:val="81"/>
          <w:lang w:val="el-GR"/>
        </w:rPr>
        <w:t xml:space="preserve"> </w:t>
      </w:r>
      <w:r w:rsidRPr="00E13CD8">
        <w:rPr>
          <w:lang w:val="el-GR"/>
        </w:rPr>
        <w:t>ενοποίησης στους</w:t>
      </w:r>
      <w:r w:rsidRPr="00E13CD8">
        <w:rPr>
          <w:spacing w:val="1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lang w:val="el-GR"/>
        </w:rPr>
        <w:t xml:space="preserve"> </w:t>
      </w:r>
      <w:r w:rsidRPr="00E13CD8">
        <w:rPr>
          <w:spacing w:val="-2"/>
          <w:lang w:val="el-GR"/>
        </w:rPr>
        <w:t>άλλης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συνδεδεμένης</w:t>
      </w:r>
      <w:r w:rsidRPr="00E13CD8">
        <w:rPr>
          <w:lang w:val="el-GR"/>
        </w:rPr>
        <w:t xml:space="preserve"> επιχείρησης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[πίνακας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Β(1)].</w:t>
      </w:r>
    </w:p>
    <w:p w:rsidR="008B3325" w:rsidRPr="00E13CD8" w:rsidRDefault="008B3325" w:rsidP="008B3325">
      <w:pPr>
        <w:pStyle w:val="a3"/>
        <w:spacing w:before="130" w:line="354" w:lineRule="auto"/>
        <w:ind w:left="230" w:right="120" w:firstLine="320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6350" t="13335" r="12700" b="15240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210" y="180"/>
                          <a:chExt cx="180" cy="18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210" y="180"/>
                            <a:ext cx="180" cy="180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80"/>
                              <a:gd name="T2" fmla="+- 0 180 180"/>
                              <a:gd name="T3" fmla="*/ 180 h 180"/>
                              <a:gd name="T4" fmla="+- 0 1210 1210"/>
                              <a:gd name="T5" fmla="*/ T4 w 180"/>
                              <a:gd name="T6" fmla="+- 0 360 180"/>
                              <a:gd name="T7" fmla="*/ 360 h 180"/>
                              <a:gd name="T8" fmla="+- 0 1390 1210"/>
                              <a:gd name="T9" fmla="*/ T8 w 180"/>
                              <a:gd name="T10" fmla="+- 0 360 180"/>
                              <a:gd name="T11" fmla="*/ 360 h 180"/>
                              <a:gd name="T12" fmla="+- 0 1390 1210"/>
                              <a:gd name="T13" fmla="*/ T12 w 180"/>
                              <a:gd name="T14" fmla="+- 0 180 180"/>
                              <a:gd name="T15" fmla="*/ 180 h 180"/>
                              <a:gd name="T16" fmla="+- 0 1210 1210"/>
                              <a:gd name="T17" fmla="*/ T16 w 180"/>
                              <a:gd name="T18" fmla="+- 0 180 180"/>
                              <a:gd name="T19" fmla="*/ 18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C3808" id="Ομάδα 1" o:spid="_x0000_s1026" style="position:absolute;margin-left:60.5pt;margin-top:9pt;width:9pt;height:9pt;z-index:-251656192;mso-position-horizontal-relative:page" coordorigin="1210,18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">
                <v:shape id="Freeform 5" o:spid="_x0000_s1027" style="position:absolute;left:1210;top:1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" path="m,l,180r180,l180,,,xe" filled="f" strokeweight="1pt">
                  <v:path arrowok="t" o:connecttype="custom" o:connectlocs="0,180;0,360;180,360;180,180;0,180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b/>
          <w:lang w:val="el-GR"/>
        </w:rPr>
        <w:t xml:space="preserve">Περίπτωση </w:t>
      </w:r>
      <w:r w:rsidRPr="00E13CD8">
        <w:rPr>
          <w:b/>
          <w:spacing w:val="8"/>
          <w:lang w:val="el-GR"/>
        </w:rPr>
        <w:t xml:space="preserve"> </w:t>
      </w:r>
      <w:r w:rsidRPr="00E13CD8">
        <w:rPr>
          <w:b/>
          <w:spacing w:val="-1"/>
          <w:lang w:val="el-GR"/>
        </w:rPr>
        <w:t>2</w:t>
      </w:r>
      <w:r w:rsidRPr="00E13CD8">
        <w:rPr>
          <w:spacing w:val="-1"/>
          <w:lang w:val="el-GR"/>
        </w:rPr>
        <w:t>:</w:t>
      </w:r>
      <w:r w:rsidRPr="00E13CD8">
        <w:rPr>
          <w:lang w:val="el-GR"/>
        </w:rPr>
        <w:t xml:space="preserve">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Η 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αιτούσα</w:t>
      </w:r>
      <w:r w:rsidRPr="00E13CD8">
        <w:rPr>
          <w:lang w:val="el-GR"/>
        </w:rPr>
        <w:t xml:space="preserve">   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lang w:val="el-GR"/>
        </w:rPr>
        <w:t xml:space="preserve"> 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 xml:space="preserve">ή 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μία</w:t>
      </w:r>
      <w:r w:rsidRPr="00E13CD8">
        <w:rPr>
          <w:lang w:val="el-GR"/>
        </w:rPr>
        <w:t xml:space="preserve">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ή 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περισσότερες</w:t>
      </w:r>
      <w:r w:rsidRPr="00E13CD8">
        <w:rPr>
          <w:lang w:val="el-GR"/>
        </w:rPr>
        <w:t xml:space="preserve"> 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επιχειρήσεις</w:t>
      </w:r>
      <w:r w:rsidRPr="00E13CD8">
        <w:rPr>
          <w:lang w:val="el-GR"/>
        </w:rPr>
        <w:t xml:space="preserve"> </w:t>
      </w:r>
      <w:r w:rsidRPr="00E13CD8">
        <w:rPr>
          <w:spacing w:val="14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lang w:val="el-GR"/>
        </w:rPr>
        <w:t xml:space="preserve"> 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καταρτίζουν 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ενοποιημένους</w:t>
      </w:r>
      <w:r w:rsidRPr="00E13CD8">
        <w:rPr>
          <w:spacing w:val="58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lang w:val="el-GR"/>
        </w:rPr>
        <w:t xml:space="preserve"> ή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δεν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βάσει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ενοποίησης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[πίνακας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1"/>
          <w:lang w:val="el-GR"/>
        </w:rPr>
        <w:t>Β(2)].</w:t>
      </w:r>
    </w:p>
    <w:p w:rsidR="008B3325" w:rsidRPr="00E13CD8" w:rsidRDefault="008B3325" w:rsidP="008B3325">
      <w:pPr>
        <w:pStyle w:val="a3"/>
        <w:spacing w:before="130" w:line="353" w:lineRule="auto"/>
        <w:ind w:left="230" w:right="104"/>
        <w:jc w:val="both"/>
        <w:rPr>
          <w:lang w:val="el-GR"/>
        </w:rPr>
      </w:pPr>
      <w:r w:rsidRPr="00E13CD8">
        <w:rPr>
          <w:rFonts w:cs="Calibri"/>
          <w:b/>
          <w:bCs/>
          <w:spacing w:val="-1"/>
          <w:lang w:val="el-GR"/>
        </w:rPr>
        <w:t>Σημαντική</w:t>
      </w:r>
      <w:r w:rsidRPr="00E13CD8">
        <w:rPr>
          <w:rFonts w:cs="Calibri"/>
          <w:b/>
          <w:bCs/>
          <w:spacing w:val="44"/>
          <w:lang w:val="el-GR"/>
        </w:rPr>
        <w:t xml:space="preserve"> </w:t>
      </w:r>
      <w:r w:rsidRPr="00E13CD8">
        <w:rPr>
          <w:rFonts w:cs="Calibri"/>
          <w:b/>
          <w:bCs/>
          <w:lang w:val="el-GR"/>
        </w:rPr>
        <w:t>σημείωση:</w:t>
      </w:r>
      <w:r w:rsidRPr="00E13CD8">
        <w:rPr>
          <w:rFonts w:cs="Calibri"/>
          <w:b/>
          <w:bCs/>
          <w:spacing w:val="44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που  είναι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συνδεδεμένες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5"/>
          <w:lang w:val="el-GR"/>
        </w:rPr>
        <w:t>με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αιτούσα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61"/>
          <w:lang w:val="el-GR"/>
        </w:rPr>
        <w:t xml:space="preserve"> </w:t>
      </w:r>
      <w:r w:rsidRPr="00E13CD8">
        <w:rPr>
          <w:lang w:val="el-GR"/>
        </w:rPr>
        <w:t>προκύπτουν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άλλα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στοιχεία,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ή,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εφόσον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υπάρχουν,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ενοποιημένους</w:t>
      </w:r>
      <w:r w:rsidRPr="00E13CD8">
        <w:rPr>
          <w:spacing w:val="92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λογαριασμούς.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Στα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αυτά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συγκεντρώνονται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κατ’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αναλογία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1"/>
          <w:lang w:val="el-GR"/>
        </w:rPr>
        <w:t>ενδεχόμενων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συνεργαζόμενων</w:t>
      </w:r>
      <w:r w:rsidRPr="00E13CD8">
        <w:rPr>
          <w:spacing w:val="96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τις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εν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λόγω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συνδεδεμένες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επιχειρήσεις,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βρίσκονται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ακριβώς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ανάντη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κατάντη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αιτούσας</w:t>
      </w:r>
      <w:r w:rsidRPr="00E13CD8">
        <w:rPr>
          <w:spacing w:val="73"/>
          <w:lang w:val="el-GR"/>
        </w:rPr>
        <w:t xml:space="preserve"> </w:t>
      </w:r>
      <w:r w:rsidRPr="00E13CD8">
        <w:rPr>
          <w:spacing w:val="-1"/>
          <w:lang w:val="el-GR"/>
        </w:rPr>
        <w:t>επιχείρησης,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εφόσον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 xml:space="preserve">δεν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lang w:val="el-GR"/>
        </w:rPr>
        <w:t xml:space="preserve"> ήδη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βάσει ενοποίησης </w:t>
      </w:r>
      <w:r w:rsidRPr="00E13CD8">
        <w:rPr>
          <w:spacing w:val="1"/>
          <w:lang w:val="el-GR"/>
        </w:rPr>
        <w:t>(</w:t>
      </w:r>
      <w:r w:rsidRPr="00E13CD8">
        <w:rPr>
          <w:spacing w:val="1"/>
          <w:position w:val="10"/>
          <w:sz w:val="13"/>
          <w:szCs w:val="13"/>
          <w:lang w:val="el-GR"/>
        </w:rPr>
        <w:t>1</w:t>
      </w:r>
      <w:r w:rsidRPr="00E13CD8">
        <w:rPr>
          <w:spacing w:val="1"/>
          <w:lang w:val="el-GR"/>
        </w:rPr>
        <w:t>).</w:t>
      </w:r>
    </w:p>
    <w:p w:rsidR="008B3325" w:rsidRPr="00E13CD8" w:rsidRDefault="008B3325" w:rsidP="008B3325">
      <w:pPr>
        <w:rPr>
          <w:rFonts w:ascii="Calibri" w:eastAsia="Calibri" w:hAnsi="Calibri" w:cs="Calibri"/>
          <w:sz w:val="24"/>
          <w:szCs w:val="24"/>
          <w:lang w:val="el-GR"/>
        </w:rPr>
      </w:pPr>
    </w:p>
    <w:p w:rsidR="008B3325" w:rsidRPr="00E13CD8" w:rsidRDefault="008B3325" w:rsidP="008B3325">
      <w:pPr>
        <w:pStyle w:val="4"/>
        <w:spacing w:before="182"/>
        <w:ind w:left="230"/>
        <w:jc w:val="both"/>
        <w:rPr>
          <w:b w:val="0"/>
          <w:bCs w:val="0"/>
          <w:lang w:val="el-GR"/>
        </w:rPr>
      </w:pPr>
      <w:r w:rsidRPr="00E13CD8">
        <w:rPr>
          <w:lang w:val="el-GR"/>
        </w:rPr>
        <w:t>Β.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Μέθοδοι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υπολογισμού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ανάλογα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την περίπτωση</w:t>
      </w:r>
    </w:p>
    <w:p w:rsidR="008B3325" w:rsidRDefault="008B3325" w:rsidP="008B3325">
      <w:pPr>
        <w:pStyle w:val="a3"/>
        <w:spacing w:before="116" w:line="363" w:lineRule="auto"/>
        <w:ind w:left="230" w:right="123"/>
        <w:jc w:val="both"/>
      </w:pPr>
      <w:r w:rsidRPr="00E13CD8">
        <w:rPr>
          <w:b/>
          <w:spacing w:val="1"/>
          <w:lang w:val="el-GR"/>
        </w:rPr>
        <w:t>Περίπτωση</w:t>
      </w:r>
      <w:r w:rsidRPr="00E13CD8">
        <w:rPr>
          <w:b/>
          <w:lang w:val="el-GR"/>
        </w:rPr>
        <w:t xml:space="preserve"> </w:t>
      </w:r>
      <w:r w:rsidRPr="00E13CD8">
        <w:rPr>
          <w:b/>
          <w:spacing w:val="-4"/>
          <w:lang w:val="el-GR"/>
        </w:rPr>
        <w:t>1:</w:t>
      </w:r>
      <w:r w:rsidRPr="00E13CD8">
        <w:rPr>
          <w:b/>
          <w:spacing w:val="9"/>
          <w:lang w:val="el-GR"/>
        </w:rPr>
        <w:t xml:space="preserve"> </w:t>
      </w:r>
      <w:r w:rsidRPr="00E13CD8">
        <w:rPr>
          <w:lang w:val="el-GR"/>
        </w:rPr>
        <w:t>Ως</w:t>
      </w:r>
      <w:r w:rsidRPr="00E13CD8">
        <w:rPr>
          <w:spacing w:val="-5"/>
          <w:lang w:val="el-GR"/>
        </w:rPr>
        <w:t xml:space="preserve"> </w:t>
      </w:r>
      <w:r w:rsidRPr="00E13CD8">
        <w:rPr>
          <w:spacing w:val="2"/>
          <w:lang w:val="el-GR"/>
        </w:rPr>
        <w:t>βάση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υπολογισμού</w:t>
      </w:r>
      <w:r w:rsidRPr="00E13CD8">
        <w:rPr>
          <w:lang w:val="el-GR"/>
        </w:rPr>
        <w:t xml:space="preserve"> χρησιμοποιούνται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4"/>
          <w:lang w:val="el-GR"/>
        </w:rPr>
        <w:t>οι</w:t>
      </w:r>
      <w:r w:rsidRPr="00E13CD8">
        <w:rPr>
          <w:lang w:val="el-GR"/>
        </w:rPr>
        <w:t xml:space="preserve"> ενοποιημένοι </w:t>
      </w:r>
      <w:r w:rsidRPr="00E13CD8">
        <w:rPr>
          <w:spacing w:val="-1"/>
          <w:lang w:val="el-GR"/>
        </w:rPr>
        <w:t>λογαριασμοί.</w:t>
      </w:r>
      <w:r w:rsidRPr="00E13CD8">
        <w:rPr>
          <w:lang w:val="el-GR"/>
        </w:rPr>
        <w:t xml:space="preserve"> </w:t>
      </w:r>
      <w:r>
        <w:rPr>
          <w:spacing w:val="2"/>
        </w:rPr>
        <w:t>Να</w:t>
      </w:r>
      <w:r>
        <w:t xml:space="preserve"> συμπληρωθεί ο</w:t>
      </w:r>
      <w:r>
        <w:rPr>
          <w:spacing w:val="5"/>
        </w:rPr>
        <w:t xml:space="preserve"> </w:t>
      </w:r>
      <w:r>
        <w:rPr>
          <w:spacing w:val="-1"/>
        </w:rPr>
        <w:t>παρακάτω</w:t>
      </w:r>
      <w:r>
        <w:rPr>
          <w:spacing w:val="78"/>
        </w:rPr>
        <w:t xml:space="preserve"> </w:t>
      </w:r>
      <w:r>
        <w:rPr>
          <w:spacing w:val="-1"/>
        </w:rPr>
        <w:t>πίνακας</w:t>
      </w:r>
      <w:r>
        <w:rPr>
          <w:spacing w:val="5"/>
        </w:rPr>
        <w:t xml:space="preserve"> </w:t>
      </w:r>
      <w:r>
        <w:t>Β(1)</w:t>
      </w:r>
    </w:p>
    <w:p w:rsidR="008B3325" w:rsidRDefault="008B3325" w:rsidP="008B3325">
      <w:pPr>
        <w:pStyle w:val="4"/>
        <w:ind w:left="230"/>
        <w:jc w:val="both"/>
        <w:rPr>
          <w:b w:val="0"/>
          <w:bCs w:val="0"/>
        </w:rPr>
      </w:pPr>
      <w:r>
        <w:t>Πίνακας</w:t>
      </w:r>
      <w:r>
        <w:rPr>
          <w:spacing w:val="6"/>
        </w:rPr>
        <w:t xml:space="preserve"> </w:t>
      </w:r>
      <w:r>
        <w:t>Β</w:t>
      </w:r>
      <w:r>
        <w:rPr>
          <w:spacing w:val="-13"/>
        </w:rPr>
        <w:t xml:space="preserve"> </w:t>
      </w:r>
      <w:r>
        <w:t>(1)</w:t>
      </w:r>
    </w:p>
    <w:p w:rsidR="008B3325" w:rsidRDefault="008B3325" w:rsidP="008B3325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50"/>
        <w:gridCol w:w="2390"/>
        <w:gridCol w:w="1570"/>
        <w:gridCol w:w="2450"/>
      </w:tblGrid>
      <w:tr w:rsidR="008B3325" w:rsidTr="00F46904">
        <w:trPr>
          <w:trHeight w:hRule="exact" w:val="1110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</w:p>
          <w:p w:rsidR="008B3325" w:rsidRDefault="008B3325" w:rsidP="00F46904">
            <w:pPr>
              <w:pStyle w:val="TableParagraph"/>
              <w:tabs>
                <w:tab w:val="left" w:pos="1808"/>
              </w:tabs>
              <w:spacing w:before="126" w:line="363" w:lineRule="auto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απασχολουμένων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3"/>
                <w:sz w:val="20"/>
              </w:rPr>
              <w:t>(ΕΜΕ)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(*)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63" w:lineRule="auto"/>
              <w:ind w:left="108" w:righ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(**)</w:t>
            </w:r>
          </w:p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ισολογισμού (**)</w:t>
            </w:r>
          </w:p>
        </w:tc>
      </w:tr>
      <w:tr w:rsidR="008B3325" w:rsidTr="00F46904">
        <w:trPr>
          <w:trHeight w:hRule="exact" w:val="380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</w:tbl>
    <w:p w:rsidR="008B3325" w:rsidRDefault="008B3325" w:rsidP="008B3325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p w:rsidR="008B3325" w:rsidRPr="00E13CD8" w:rsidRDefault="008B3325" w:rsidP="008B3325">
      <w:pPr>
        <w:pStyle w:val="a3"/>
        <w:spacing w:before="59" w:line="363" w:lineRule="auto"/>
        <w:ind w:left="230" w:right="120"/>
        <w:rPr>
          <w:lang w:val="el-GR"/>
        </w:rPr>
      </w:pPr>
      <w:r w:rsidRPr="00E13CD8">
        <w:rPr>
          <w:lang w:val="el-GR"/>
        </w:rPr>
        <w:t>(*) Όταν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στους</w:t>
      </w:r>
      <w:r w:rsidRPr="00E13CD8">
        <w:rPr>
          <w:lang w:val="el-GR"/>
        </w:rPr>
        <w:t xml:space="preserve"> ενοποιημένους </w:t>
      </w:r>
      <w:r w:rsidRPr="00E13CD8">
        <w:rPr>
          <w:spacing w:val="-1"/>
          <w:lang w:val="el-GR"/>
        </w:rPr>
        <w:t>λογαριασμούς</w:t>
      </w:r>
      <w:r w:rsidRPr="00E13CD8">
        <w:rPr>
          <w:lang w:val="el-GR"/>
        </w:rPr>
        <w:t xml:space="preserve"> δεν φαίνεται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αριθμός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εργαζομένων,</w:t>
      </w:r>
      <w:r w:rsidRPr="00E13CD8">
        <w:rPr>
          <w:lang w:val="el-GR"/>
        </w:rPr>
        <w:t xml:space="preserve"> 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1"/>
          <w:lang w:val="el-GR"/>
        </w:rPr>
        <w:t>αριθμός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lang w:val="el-GR"/>
        </w:rPr>
        <w:t xml:space="preserve"> υπολογίζεται με</w:t>
      </w:r>
      <w:r w:rsidRPr="00E13CD8">
        <w:rPr>
          <w:spacing w:val="98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άθροιση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του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αριθμού</w:t>
      </w:r>
      <w:r w:rsidRPr="00E13CD8">
        <w:rPr>
          <w:spacing w:val="-5"/>
          <w:lang w:val="el-GR"/>
        </w:rPr>
        <w:t xml:space="preserve"> </w:t>
      </w:r>
      <w:r w:rsidRPr="00E13CD8">
        <w:rPr>
          <w:lang w:val="el-GR"/>
        </w:rPr>
        <w:t>εργαζομένων όλων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επιχειρήσεων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τις οποίες συνδέεται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αιτούσα </w:t>
      </w:r>
      <w:r w:rsidRPr="00E13CD8">
        <w:rPr>
          <w:spacing w:val="-1"/>
          <w:lang w:val="el-GR"/>
        </w:rPr>
        <w:t>επιχείρηση.</w:t>
      </w:r>
    </w:p>
    <w:p w:rsidR="008B3325" w:rsidRPr="00E13CD8" w:rsidRDefault="008B3325" w:rsidP="008B3325">
      <w:pPr>
        <w:pStyle w:val="a3"/>
        <w:ind w:left="230"/>
        <w:rPr>
          <w:lang w:val="el-GR"/>
        </w:rPr>
      </w:pPr>
      <w:r w:rsidRPr="00E13CD8">
        <w:rPr>
          <w:lang w:val="el-GR"/>
        </w:rPr>
        <w:t xml:space="preserve">(**) </w:t>
      </w:r>
      <w:r w:rsidRPr="00E13CD8">
        <w:rPr>
          <w:spacing w:val="4"/>
          <w:lang w:val="el-GR"/>
        </w:rPr>
        <w:t>σε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χιλιάδες</w:t>
      </w:r>
      <w:r w:rsidRPr="00E13CD8">
        <w:rPr>
          <w:lang w:val="el-GR"/>
        </w:rPr>
        <w:t xml:space="preserve"> ευρώ.</w:t>
      </w:r>
    </w:p>
    <w:p w:rsidR="008B3325" w:rsidRPr="00E13CD8" w:rsidRDefault="008B3325" w:rsidP="008B3325">
      <w:pPr>
        <w:pStyle w:val="a3"/>
        <w:spacing w:before="116" w:line="363" w:lineRule="auto"/>
        <w:ind w:left="230" w:right="120"/>
        <w:rPr>
          <w:lang w:val="el-GR"/>
        </w:rPr>
      </w:pP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γραμμής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«Σύνολο»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του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2"/>
          <w:lang w:val="el-GR"/>
        </w:rPr>
        <w:t>παραπάνω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πρέπει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γραμμή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1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-1"/>
          <w:lang w:val="el-GR"/>
        </w:rPr>
        <w:t>παραρτήματος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δήλωσης.</w:t>
      </w:r>
    </w:p>
    <w:p w:rsidR="008B3325" w:rsidRPr="00E13CD8" w:rsidRDefault="008B3325" w:rsidP="008B3325">
      <w:pPr>
        <w:spacing w:line="363" w:lineRule="auto"/>
        <w:rPr>
          <w:lang w:val="el-GR"/>
        </w:rPr>
        <w:sectPr w:rsidR="008B3325" w:rsidRPr="00E13CD8">
          <w:pgSz w:w="11910" w:h="16840"/>
          <w:pgMar w:top="1580" w:right="1020" w:bottom="1940" w:left="900" w:header="0" w:footer="1748" w:gutter="0"/>
          <w:cols w:space="720"/>
        </w:sectPr>
      </w:pPr>
    </w:p>
    <w:p w:rsidR="008B3325" w:rsidRPr="00E13CD8" w:rsidRDefault="008B3325" w:rsidP="008B3325">
      <w:pPr>
        <w:spacing w:before="9"/>
        <w:rPr>
          <w:rFonts w:ascii="Calibri" w:eastAsia="Calibri" w:hAnsi="Calibri" w:cs="Calibri"/>
          <w:sz w:val="15"/>
          <w:szCs w:val="15"/>
          <w:lang w:val="el-GR"/>
        </w:rPr>
      </w:pPr>
    </w:p>
    <w:p w:rsidR="008B3325" w:rsidRPr="00E13CD8" w:rsidRDefault="008B3325" w:rsidP="008B3325">
      <w:pPr>
        <w:pStyle w:val="a3"/>
        <w:spacing w:before="59"/>
        <w:ind w:left="230"/>
        <w:rPr>
          <w:lang w:val="el-GR"/>
        </w:rPr>
      </w:pPr>
      <w:r w:rsidRPr="00E13CD8">
        <w:rPr>
          <w:spacing w:val="-1"/>
          <w:lang w:val="el-GR"/>
        </w:rPr>
        <w:t>Προσδιορισμός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των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βάσει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ενοποίησης</w:t>
      </w:r>
    </w:p>
    <w:p w:rsidR="008B3325" w:rsidRPr="00E13CD8" w:rsidRDefault="008B3325" w:rsidP="008B3325">
      <w:pPr>
        <w:spacing w:before="5"/>
        <w:rPr>
          <w:rFonts w:ascii="Calibri" w:eastAsia="Calibri" w:hAnsi="Calibri" w:cs="Calibri"/>
          <w:sz w:val="9"/>
          <w:szCs w:val="9"/>
          <w:lang w:val="el-GR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70"/>
        <w:gridCol w:w="1800"/>
        <w:gridCol w:w="1260"/>
        <w:gridCol w:w="2160"/>
      </w:tblGrid>
      <w:tr w:rsidR="008B3325" w:rsidRPr="00E13CD8" w:rsidTr="00F46904">
        <w:trPr>
          <w:trHeight w:hRule="exact" w:val="14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Pr="00E13CD8" w:rsidRDefault="008B3325" w:rsidP="00F46904">
            <w:pPr>
              <w:pStyle w:val="TableParagraph"/>
              <w:tabs>
                <w:tab w:val="left" w:pos="2148"/>
              </w:tabs>
              <w:spacing w:line="363" w:lineRule="auto"/>
              <w:ind w:left="109" w:right="10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1"/>
                <w:w w:val="95"/>
                <w:sz w:val="20"/>
                <w:lang w:val="el-GR"/>
              </w:rPr>
              <w:t>Συνεργαζόμενη</w:t>
            </w:r>
            <w:r w:rsidRPr="00E13CD8">
              <w:rPr>
                <w:rFonts w:ascii="Calibri" w:hAnsi="Calibri"/>
                <w:spacing w:val="-1"/>
                <w:w w:val="95"/>
                <w:sz w:val="20"/>
                <w:lang w:val="el-GR"/>
              </w:rPr>
              <w:tab/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επιχείρηση</w:t>
            </w:r>
            <w:r w:rsidRPr="00E13CD8">
              <w:rPr>
                <w:rFonts w:ascii="Calibri" w:hAnsi="Calibri"/>
                <w:spacing w:val="2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(επωνυμία/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ακριβή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στοιχεία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tabs>
                <w:tab w:val="left" w:pos="1428"/>
              </w:tabs>
              <w:spacing w:line="363" w:lineRule="auto"/>
              <w:ind w:left="108" w:right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Διεύθυνση</w:t>
            </w:r>
            <w:r>
              <w:rPr>
                <w:rFonts w:ascii="Calibri" w:hAnsi="Calibri"/>
                <w:spacing w:val="-1"/>
                <w:sz w:val="20"/>
              </w:rPr>
              <w:tab/>
            </w:r>
            <w:r>
              <w:rPr>
                <w:rFonts w:ascii="Calibri" w:hAnsi="Calibri"/>
                <w:spacing w:val="1"/>
                <w:sz w:val="20"/>
              </w:rPr>
              <w:t>της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εταιρικής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έδρας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63" w:lineRule="auto"/>
              <w:ind w:left="108" w:righ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μητρώου  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ή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ΦΠΑ</w:t>
            </w:r>
            <w:r>
              <w:rPr>
                <w:rFonts w:ascii="Calibri" w:hAnsi="Calibri"/>
                <w:sz w:val="20"/>
              </w:rPr>
              <w:t xml:space="preserve">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Pr="00E13CD8" w:rsidRDefault="008B3325" w:rsidP="00F46904">
            <w:pPr>
              <w:pStyle w:val="TableParagraph"/>
              <w:spacing w:line="360" w:lineRule="auto"/>
              <w:ind w:left="108" w:right="87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>Ονοματεπώνυμο</w:t>
            </w:r>
            <w:r w:rsidRPr="00E13CD8">
              <w:rPr>
                <w:rFonts w:ascii="Calibri" w:hAnsi="Calibri"/>
                <w:spacing w:val="3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και τίτλος</w:t>
            </w:r>
            <w:r w:rsidRPr="00E13CD8">
              <w:rPr>
                <w:rFonts w:ascii="Calibri" w:hAnsi="Calibri"/>
                <w:spacing w:val="24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2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ή</w:t>
            </w:r>
            <w:r w:rsidRPr="00E13CD8">
              <w:rPr>
                <w:rFonts w:ascii="Calibri" w:hAnsi="Calibri"/>
                <w:spacing w:val="1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των</w:t>
            </w:r>
            <w:r w:rsidRPr="00E13CD8">
              <w:rPr>
                <w:rFonts w:ascii="Calibri" w:hAnsi="Calibri"/>
                <w:spacing w:val="2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βασικών</w:t>
            </w:r>
            <w:r w:rsidRPr="00E13CD8">
              <w:rPr>
                <w:rFonts w:ascii="Calibri" w:hAnsi="Calibri"/>
                <w:spacing w:val="33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διευθυνόντων (**)</w:t>
            </w:r>
          </w:p>
        </w:tc>
      </w:tr>
      <w:tr w:rsidR="008B3325" w:rsidTr="00F46904">
        <w:trPr>
          <w:trHeight w:hRule="exact" w:val="37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Β.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Γ.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7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Δ.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Ε.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</w:tbl>
    <w:p w:rsidR="008B3325" w:rsidRPr="00E13CD8" w:rsidRDefault="008B3325" w:rsidP="008B3325">
      <w:pPr>
        <w:pStyle w:val="a3"/>
        <w:spacing w:line="363" w:lineRule="auto"/>
        <w:ind w:left="230" w:right="3607"/>
        <w:rPr>
          <w:lang w:val="el-GR"/>
        </w:rPr>
      </w:pPr>
      <w:r w:rsidRPr="00E13CD8">
        <w:rPr>
          <w:lang w:val="el-GR"/>
        </w:rPr>
        <w:t>(*) Να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προσδιοριστεί</w:t>
      </w:r>
      <w:r w:rsidRPr="00E13CD8">
        <w:rPr>
          <w:lang w:val="el-GR"/>
        </w:rPr>
        <w:t xml:space="preserve"> από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τα κράτη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μέλη σύμφωνα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 xml:space="preserve">τις </w:t>
      </w:r>
      <w:r w:rsidRPr="00E13CD8">
        <w:rPr>
          <w:spacing w:val="-1"/>
          <w:lang w:val="el-GR"/>
        </w:rPr>
        <w:t>ανάγκες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τους.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 xml:space="preserve">(**) </w:t>
      </w:r>
      <w:r w:rsidRPr="00E13CD8">
        <w:rPr>
          <w:spacing w:val="-1"/>
          <w:lang w:val="el-GR"/>
        </w:rPr>
        <w:t>Πρόεδρος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(</w:t>
      </w:r>
      <w:r>
        <w:rPr>
          <w:spacing w:val="1"/>
        </w:rPr>
        <w:t>Chief</w:t>
      </w:r>
      <w:r w:rsidRPr="00E13CD8">
        <w:rPr>
          <w:spacing w:val="-7"/>
          <w:lang w:val="el-GR"/>
        </w:rPr>
        <w:t xml:space="preserve"> </w:t>
      </w:r>
      <w:r>
        <w:t>executive</w:t>
      </w:r>
      <w:r w:rsidRPr="00E13CD8">
        <w:rPr>
          <w:lang w:val="el-GR"/>
        </w:rPr>
        <w:t xml:space="preserve">), </w:t>
      </w:r>
      <w:r w:rsidRPr="00E13CD8">
        <w:rPr>
          <w:spacing w:val="-1"/>
          <w:lang w:val="el-GR"/>
        </w:rPr>
        <w:t>Γενικός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Διευθυντής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 xml:space="preserve">αντίστοιχη </w:t>
      </w:r>
      <w:r w:rsidRPr="00E13CD8">
        <w:rPr>
          <w:spacing w:val="-1"/>
          <w:lang w:val="el-GR"/>
        </w:rPr>
        <w:t>θέση.</w:t>
      </w:r>
    </w:p>
    <w:p w:rsidR="008B3325" w:rsidRPr="00E13CD8" w:rsidRDefault="008B3325" w:rsidP="008B3325">
      <w:pPr>
        <w:spacing w:before="6"/>
        <w:rPr>
          <w:rFonts w:ascii="Calibri" w:eastAsia="Calibri" w:hAnsi="Calibri" w:cs="Calibri"/>
          <w:sz w:val="29"/>
          <w:szCs w:val="29"/>
          <w:lang w:val="el-GR"/>
        </w:rPr>
      </w:pPr>
    </w:p>
    <w:p w:rsidR="008B3325" w:rsidRPr="00E13CD8" w:rsidRDefault="008B3325" w:rsidP="008B3325">
      <w:pPr>
        <w:pStyle w:val="a3"/>
        <w:spacing w:line="358" w:lineRule="auto"/>
        <w:ind w:left="230" w:right="120"/>
        <w:jc w:val="both"/>
        <w:rPr>
          <w:lang w:val="el-GR"/>
        </w:rPr>
      </w:pPr>
      <w:r w:rsidRPr="00E13CD8">
        <w:rPr>
          <w:b/>
          <w:spacing w:val="-1"/>
          <w:lang w:val="el-GR"/>
        </w:rPr>
        <w:t>Σημαντική</w:t>
      </w:r>
      <w:r w:rsidRPr="00E13CD8">
        <w:rPr>
          <w:b/>
          <w:spacing w:val="30"/>
          <w:lang w:val="el-GR"/>
        </w:rPr>
        <w:t xml:space="preserve"> </w:t>
      </w:r>
      <w:r w:rsidRPr="00E13CD8">
        <w:rPr>
          <w:b/>
          <w:spacing w:val="-1"/>
          <w:lang w:val="el-GR"/>
        </w:rPr>
        <w:t>σημείωση:</w:t>
      </w:r>
      <w:r w:rsidRPr="00E13CD8">
        <w:rPr>
          <w:b/>
          <w:spacing w:val="36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συνεργαζόμενες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επιχειρήσεις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μιας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παρόμοιας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συνδεδεμένης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επιχείρησης,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5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74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ήδη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βάσει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ενοποίησης,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πρέπει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1"/>
          <w:lang w:val="el-GR"/>
        </w:rPr>
        <w:t>αντιμετωπίζονται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5"/>
          <w:lang w:val="el-GR"/>
        </w:rPr>
        <w:t>ως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άμεσοι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εταίροι</w:t>
      </w:r>
      <w:r w:rsidRPr="00E13CD8">
        <w:rPr>
          <w:spacing w:val="14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αιτούσας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επιχείρησης.</w:t>
      </w:r>
      <w:r w:rsidRPr="00E13CD8">
        <w:rPr>
          <w:spacing w:val="80"/>
          <w:lang w:val="el-GR"/>
        </w:rPr>
        <w:t xml:space="preserve"> </w:t>
      </w:r>
      <w:r w:rsidRPr="00E13CD8">
        <w:rPr>
          <w:lang w:val="el-GR"/>
        </w:rPr>
        <w:t xml:space="preserve">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τους και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ένα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«δελτίο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εταιρικής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σχέσης»</w:t>
      </w:r>
      <w:r w:rsidRPr="00E13CD8">
        <w:rPr>
          <w:lang w:val="el-GR"/>
        </w:rPr>
        <w:t xml:space="preserve"> πρέπει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συνεπώς</w:t>
      </w:r>
      <w:r w:rsidRPr="00E13CD8">
        <w:rPr>
          <w:lang w:val="el-GR"/>
        </w:rPr>
        <w:t xml:space="preserve"> 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προστίθενται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παράρτημα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Α.</w:t>
      </w:r>
    </w:p>
    <w:p w:rsidR="008B3325" w:rsidRPr="00E13CD8" w:rsidRDefault="008B3325" w:rsidP="008B3325">
      <w:pPr>
        <w:pStyle w:val="a3"/>
        <w:spacing w:before="5" w:line="358" w:lineRule="auto"/>
        <w:ind w:left="230" w:right="122"/>
        <w:jc w:val="both"/>
        <w:rPr>
          <w:lang w:val="el-GR"/>
        </w:rPr>
      </w:pPr>
      <w:r w:rsidRPr="00E13CD8">
        <w:rPr>
          <w:b/>
          <w:spacing w:val="1"/>
          <w:lang w:val="el-GR"/>
        </w:rPr>
        <w:t>Περίπτωση</w:t>
      </w:r>
      <w:r w:rsidRPr="00E13CD8">
        <w:rPr>
          <w:b/>
          <w:spacing w:val="15"/>
          <w:lang w:val="el-GR"/>
        </w:rPr>
        <w:t xml:space="preserve"> </w:t>
      </w:r>
      <w:r w:rsidRPr="00E13CD8">
        <w:rPr>
          <w:b/>
          <w:spacing w:val="-1"/>
          <w:lang w:val="el-GR"/>
        </w:rPr>
        <w:t>2</w:t>
      </w:r>
      <w:r w:rsidRPr="00E13CD8">
        <w:rPr>
          <w:spacing w:val="-1"/>
          <w:lang w:val="el-GR"/>
        </w:rPr>
        <w:t>: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3"/>
          <w:lang w:val="el-GR"/>
        </w:rPr>
        <w:t>Για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συνδεδεμένη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1"/>
          <w:lang w:val="el-GR"/>
        </w:rPr>
        <w:t>(συμπεριλαμβανομένων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1"/>
          <w:lang w:val="el-GR"/>
        </w:rPr>
        <w:t>σχέσεων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μέσω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-2"/>
          <w:lang w:val="el-GR"/>
        </w:rPr>
        <w:t>άλλων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συνδεδεμένων</w:t>
      </w:r>
      <w:r w:rsidRPr="00E13CD8">
        <w:rPr>
          <w:spacing w:val="68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επιχειρήσεων),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πρέπει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συμπληρώνεται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ένα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«δελτίο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σύνδεσης»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γίνεται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απλή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άθροιση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λογαριασμών</w:t>
      </w:r>
      <w:r w:rsidRPr="00E13CD8">
        <w:rPr>
          <w:spacing w:val="62"/>
          <w:lang w:val="el-GR"/>
        </w:rPr>
        <w:t xml:space="preserve"> </w:t>
      </w:r>
      <w:r w:rsidRPr="00E13CD8">
        <w:rPr>
          <w:lang w:val="el-GR"/>
        </w:rPr>
        <w:t>όλων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-2"/>
          <w:lang w:val="el-GR"/>
        </w:rPr>
        <w:t xml:space="preserve"> </w:t>
      </w:r>
      <w:r w:rsidRPr="00E13CD8">
        <w:rPr>
          <w:spacing w:val="-1"/>
          <w:lang w:val="el-GR"/>
        </w:rPr>
        <w:t>συνδεδεμένων</w:t>
      </w:r>
      <w:r w:rsidRPr="00E13CD8">
        <w:rPr>
          <w:lang w:val="el-GR"/>
        </w:rPr>
        <w:t xml:space="preserve"> επιχειρήσεων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συμπληρώνοντας</w:t>
      </w:r>
      <w:r w:rsidRPr="00E13CD8">
        <w:rPr>
          <w:lang w:val="el-GR"/>
        </w:rPr>
        <w:t xml:space="preserve"> </w:t>
      </w:r>
      <w:r w:rsidRPr="00E13CD8">
        <w:rPr>
          <w:spacing w:val="3"/>
          <w:lang w:val="el-GR"/>
        </w:rPr>
        <w:t>τον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πίνακα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1"/>
          <w:lang w:val="el-GR"/>
        </w:rPr>
        <w:t>Β(2)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παρακάτω.</w:t>
      </w:r>
    </w:p>
    <w:p w:rsidR="008B3325" w:rsidRDefault="008B3325" w:rsidP="008B3325">
      <w:pPr>
        <w:pStyle w:val="a3"/>
        <w:numPr>
          <w:ilvl w:val="1"/>
          <w:numId w:val="3"/>
        </w:numPr>
        <w:tabs>
          <w:tab w:val="left" w:pos="466"/>
        </w:tabs>
        <w:spacing w:line="249" w:lineRule="exact"/>
        <w:ind w:hanging="235"/>
        <w:jc w:val="both"/>
      </w:pPr>
      <w:r>
        <w:t>) Ορισμός,</w:t>
      </w:r>
      <w:r>
        <w:rPr>
          <w:spacing w:val="6"/>
        </w:rPr>
        <w:t xml:space="preserve"> </w:t>
      </w:r>
      <w:r>
        <w:rPr>
          <w:spacing w:val="-2"/>
        </w:rPr>
        <w:t>άρθρο</w:t>
      </w:r>
      <w:r>
        <w:t xml:space="preserve"> 6 </w:t>
      </w:r>
      <w:r>
        <w:rPr>
          <w:spacing w:val="-1"/>
        </w:rPr>
        <w:t>παράγραφος</w:t>
      </w:r>
      <w:r>
        <w:t xml:space="preserve"> 2</w:t>
      </w:r>
      <w:r>
        <w:rPr>
          <w:spacing w:val="7"/>
        </w:rPr>
        <w:t xml:space="preserve"> </w:t>
      </w:r>
      <w:r>
        <w:rPr>
          <w:spacing w:val="-3"/>
        </w:rPr>
        <w:t>εδάφιο</w:t>
      </w:r>
      <w:r>
        <w:rPr>
          <w:spacing w:val="9"/>
        </w:rPr>
        <w:t xml:space="preserve"> </w:t>
      </w:r>
      <w:r>
        <w:t>2.</w:t>
      </w:r>
    </w:p>
    <w:p w:rsidR="008B3325" w:rsidRDefault="008B3325" w:rsidP="008B3325">
      <w:pPr>
        <w:pStyle w:val="4"/>
        <w:spacing w:before="116"/>
        <w:ind w:left="230"/>
        <w:jc w:val="both"/>
        <w:rPr>
          <w:b w:val="0"/>
          <w:bCs w:val="0"/>
        </w:rPr>
      </w:pPr>
      <w:r>
        <w:t>Πίνακας</w:t>
      </w:r>
      <w:r>
        <w:rPr>
          <w:spacing w:val="6"/>
        </w:rPr>
        <w:t xml:space="preserve"> </w:t>
      </w:r>
      <w:r>
        <w:t>Β</w:t>
      </w:r>
      <w:r>
        <w:rPr>
          <w:spacing w:val="-13"/>
        </w:rPr>
        <w:t xml:space="preserve"> </w:t>
      </w:r>
      <w:r>
        <w:t>(2)</w:t>
      </w:r>
    </w:p>
    <w:p w:rsidR="008B3325" w:rsidRDefault="008B3325" w:rsidP="008B3325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30"/>
        <w:gridCol w:w="2160"/>
        <w:gridCol w:w="1620"/>
        <w:gridCol w:w="1980"/>
      </w:tblGrid>
      <w:tr w:rsidR="008B3325" w:rsidTr="00F46904">
        <w:trPr>
          <w:trHeight w:hRule="exact" w:val="111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Επιχείρηση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αριθ.: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58" w:lineRule="auto"/>
              <w:ind w:left="108" w:right="5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(ΕΜΕ)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54" w:lineRule="auto"/>
              <w:ind w:left="108" w:righ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(**)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54" w:lineRule="auto"/>
              <w:ind w:left="108" w:righ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Σύνολο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ισολογισμού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(**)</w:t>
            </w:r>
          </w:p>
        </w:tc>
      </w:tr>
      <w:tr w:rsidR="008B3325" w:rsidTr="00F46904">
        <w:trPr>
          <w:trHeight w:hRule="exact" w:val="37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7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8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5. (*)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  <w:tr w:rsidR="008B3325" w:rsidTr="00F46904">
        <w:trPr>
          <w:trHeight w:hRule="exact" w:val="370"/>
        </w:trPr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</w:tbl>
    <w:p w:rsidR="008B3325" w:rsidRPr="00E13CD8" w:rsidRDefault="008B3325" w:rsidP="008B3325">
      <w:pPr>
        <w:pStyle w:val="a3"/>
        <w:spacing w:line="363" w:lineRule="auto"/>
        <w:ind w:left="230" w:right="4622"/>
        <w:rPr>
          <w:lang w:val="el-GR"/>
        </w:rPr>
      </w:pPr>
      <w:r w:rsidRPr="00E13CD8">
        <w:rPr>
          <w:lang w:val="el-GR"/>
        </w:rPr>
        <w:t>(*) να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προστίθεται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ένα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«δελτίο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σύνδεσης» ανά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επιχείρηση.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 xml:space="preserve">(**) </w:t>
      </w:r>
      <w:r w:rsidRPr="00E13CD8">
        <w:rPr>
          <w:spacing w:val="4"/>
          <w:lang w:val="el-GR"/>
        </w:rPr>
        <w:t>σε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χιλιάδες</w:t>
      </w:r>
      <w:r w:rsidRPr="00E13CD8">
        <w:rPr>
          <w:lang w:val="el-GR"/>
        </w:rPr>
        <w:t xml:space="preserve"> ευρώ.</w:t>
      </w:r>
    </w:p>
    <w:p w:rsidR="008B3325" w:rsidRPr="00E13CD8" w:rsidRDefault="008B3325" w:rsidP="008B3325">
      <w:pPr>
        <w:pStyle w:val="a3"/>
        <w:spacing w:line="354" w:lineRule="auto"/>
        <w:ind w:left="230"/>
        <w:rPr>
          <w:lang w:val="el-GR"/>
        </w:rPr>
      </w:pP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γραμμής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«Σύνολο»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-2"/>
          <w:lang w:val="el-GR"/>
        </w:rPr>
        <w:t>παραπάνω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πίνακα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πρέπει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γραμμή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3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(σχετικά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4"/>
          <w:lang w:val="el-GR"/>
        </w:rPr>
        <w:t>τις</w:t>
      </w:r>
      <w:r w:rsidRPr="00E13CD8">
        <w:rPr>
          <w:spacing w:val="50"/>
          <w:lang w:val="el-GR"/>
        </w:rPr>
        <w:t xml:space="preserve"> </w:t>
      </w:r>
      <w:r w:rsidRPr="00E13CD8">
        <w:rPr>
          <w:spacing w:val="-1"/>
          <w:lang w:val="el-GR"/>
        </w:rPr>
        <w:t>συνδεδεμένες</w:t>
      </w:r>
      <w:r w:rsidRPr="00E13CD8">
        <w:rPr>
          <w:lang w:val="el-GR"/>
        </w:rPr>
        <w:t xml:space="preserve"> επιχειρήσεις) </w:t>
      </w:r>
      <w:r w:rsidRPr="00E13CD8">
        <w:rPr>
          <w:spacing w:val="3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παραρτήματος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δήλωσης.</w:t>
      </w:r>
    </w:p>
    <w:p w:rsidR="008B3325" w:rsidRPr="00E13CD8" w:rsidRDefault="008B3325" w:rsidP="008B3325">
      <w:pPr>
        <w:spacing w:line="354" w:lineRule="auto"/>
        <w:rPr>
          <w:lang w:val="el-GR"/>
        </w:rPr>
        <w:sectPr w:rsidR="008B3325" w:rsidRPr="00E13CD8">
          <w:pgSz w:w="11910" w:h="16840"/>
          <w:pgMar w:top="1580" w:right="1020" w:bottom="1940" w:left="900" w:header="0" w:footer="1748" w:gutter="0"/>
          <w:cols w:space="720"/>
        </w:sectPr>
      </w:pPr>
    </w:p>
    <w:p w:rsidR="008B3325" w:rsidRPr="00E13CD8" w:rsidRDefault="008B3325" w:rsidP="008B3325">
      <w:pPr>
        <w:spacing w:before="9"/>
        <w:rPr>
          <w:rFonts w:ascii="Calibri" w:eastAsia="Calibri" w:hAnsi="Calibri" w:cs="Calibri"/>
          <w:sz w:val="15"/>
          <w:szCs w:val="15"/>
          <w:lang w:val="el-GR"/>
        </w:rPr>
      </w:pPr>
    </w:p>
    <w:p w:rsidR="008B3325" w:rsidRPr="00E13CD8" w:rsidRDefault="008B3325" w:rsidP="008B3325">
      <w:pPr>
        <w:pStyle w:val="4"/>
        <w:spacing w:before="59"/>
        <w:ind w:left="230"/>
        <w:rPr>
          <w:b w:val="0"/>
          <w:bCs w:val="0"/>
          <w:lang w:val="el-GR"/>
        </w:rPr>
      </w:pPr>
      <w:r w:rsidRPr="00E13CD8">
        <w:rPr>
          <w:spacing w:val="1"/>
          <w:lang w:val="el-GR"/>
        </w:rPr>
        <w:t>ΔΕΛΤΙΟ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ΣΥΝΔΕΣΗΣ</w:t>
      </w:r>
    </w:p>
    <w:p w:rsidR="008B3325" w:rsidRPr="00E13CD8" w:rsidRDefault="008B3325" w:rsidP="008B3325">
      <w:pPr>
        <w:pStyle w:val="a3"/>
        <w:spacing w:before="116"/>
        <w:ind w:left="230"/>
        <w:rPr>
          <w:lang w:val="el-GR"/>
        </w:rPr>
      </w:pPr>
      <w:r w:rsidRPr="00E13CD8">
        <w:rPr>
          <w:lang w:val="el-GR"/>
        </w:rPr>
        <w:t>(μόνο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1"/>
          <w:lang w:val="el-GR"/>
        </w:rPr>
        <w:t>για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 xml:space="preserve">τη </w:t>
      </w:r>
      <w:r w:rsidRPr="00E13CD8">
        <w:rPr>
          <w:spacing w:val="-2"/>
          <w:lang w:val="el-GR"/>
        </w:rPr>
        <w:t>συνδεδεμένη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 xml:space="preserve">δεν </w:t>
      </w:r>
      <w:r w:rsidRPr="00E13CD8">
        <w:rPr>
          <w:spacing w:val="-1"/>
          <w:lang w:val="el-GR"/>
        </w:rPr>
        <w:t>περιλαμβάνεται</w:t>
      </w:r>
      <w:r w:rsidRPr="00E13CD8">
        <w:rPr>
          <w:lang w:val="el-GR"/>
        </w:rPr>
        <w:t xml:space="preserve"> βάσει </w:t>
      </w:r>
      <w:r w:rsidRPr="00E13CD8">
        <w:rPr>
          <w:spacing w:val="1"/>
          <w:lang w:val="el-GR"/>
        </w:rPr>
        <w:t>ενοποίησης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στον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3"/>
          <w:lang w:val="el-GR"/>
        </w:rPr>
        <w:t>Β)</w:t>
      </w:r>
    </w:p>
    <w:p w:rsidR="008B3325" w:rsidRDefault="008B3325" w:rsidP="008B3325">
      <w:pPr>
        <w:pStyle w:val="4"/>
        <w:numPr>
          <w:ilvl w:val="0"/>
          <w:numId w:val="2"/>
        </w:numPr>
        <w:tabs>
          <w:tab w:val="left" w:pos="430"/>
        </w:tabs>
        <w:spacing w:before="126"/>
        <w:rPr>
          <w:b w:val="0"/>
          <w:bCs w:val="0"/>
        </w:rPr>
      </w:pPr>
      <w:r>
        <w:rPr>
          <w:spacing w:val="1"/>
        </w:rPr>
        <w:t>Ακριβή</w:t>
      </w:r>
      <w:r>
        <w:rPr>
          <w:spacing w:val="-5"/>
        </w:rPr>
        <w:t xml:space="preserve"> </w:t>
      </w:r>
      <w:r>
        <w:rPr>
          <w:spacing w:val="-1"/>
        </w:rPr>
        <w:t>στοιχεία</w:t>
      </w:r>
      <w:r>
        <w:t xml:space="preserve"> της</w:t>
      </w:r>
      <w:r>
        <w:rPr>
          <w:spacing w:val="6"/>
        </w:rPr>
        <w:t xml:space="preserve"> </w:t>
      </w:r>
      <w:r>
        <w:rPr>
          <w:spacing w:val="-1"/>
        </w:rPr>
        <w:t>επιχείρησης</w:t>
      </w:r>
    </w:p>
    <w:p w:rsidR="008B3325" w:rsidRDefault="008B3325" w:rsidP="008B3325">
      <w:pPr>
        <w:pStyle w:val="a3"/>
        <w:spacing w:before="126"/>
        <w:ind w:left="230"/>
      </w:pPr>
      <w:r>
        <w:t>Επωνυμία ή</w:t>
      </w:r>
      <w:r>
        <w:rPr>
          <w:spacing w:val="8"/>
        </w:rPr>
        <w:t xml:space="preserve"> </w:t>
      </w:r>
      <w:r>
        <w:rPr>
          <w:spacing w:val="-2"/>
        </w:rPr>
        <w:t>εταιρική</w:t>
      </w:r>
      <w:r>
        <w:rPr>
          <w:spacing w:val="6"/>
        </w:rPr>
        <w:t xml:space="preserve"> </w:t>
      </w:r>
      <w:r>
        <w:rPr>
          <w:spacing w:val="-1"/>
        </w:rPr>
        <w:t>επωνυμία:</w:t>
      </w:r>
      <w:r>
        <w:t xml:space="preserve"> </w:t>
      </w:r>
      <w:r>
        <w:rPr>
          <w:spacing w:val="-1"/>
        </w:rPr>
        <w:t>..............................................................................</w:t>
      </w:r>
    </w:p>
    <w:p w:rsidR="008B3325" w:rsidRDefault="008B3325" w:rsidP="008B3325">
      <w:pPr>
        <w:pStyle w:val="a3"/>
        <w:spacing w:before="116"/>
        <w:ind w:left="230"/>
      </w:pPr>
      <w:r>
        <w:rPr>
          <w:spacing w:val="-1"/>
        </w:rPr>
        <w:t>Διεύθυνση</w:t>
      </w:r>
      <w:r>
        <w:rPr>
          <w:spacing w:val="6"/>
        </w:rPr>
        <w:t xml:space="preserve"> </w:t>
      </w:r>
      <w:r>
        <w:rPr>
          <w:spacing w:val="2"/>
        </w:rPr>
        <w:t>της</w:t>
      </w:r>
      <w:r>
        <w:rPr>
          <w:spacing w:val="-10"/>
        </w:rPr>
        <w:t xml:space="preserve"> </w:t>
      </w:r>
      <w:r>
        <w:rPr>
          <w:spacing w:val="-2"/>
        </w:rPr>
        <w:t>εταιρικής</w:t>
      </w:r>
      <w:r>
        <w:t xml:space="preserve"> έδρας</w:t>
      </w:r>
      <w:r>
        <w:rPr>
          <w:spacing w:val="5"/>
        </w:rPr>
        <w:t xml:space="preserve"> </w:t>
      </w:r>
      <w:r>
        <w:t xml:space="preserve">: </w:t>
      </w:r>
      <w:r>
        <w:rPr>
          <w:spacing w:val="-1"/>
        </w:rPr>
        <w:t>..............................................................................</w:t>
      </w:r>
    </w:p>
    <w:p w:rsidR="008B3325" w:rsidRDefault="008B3325" w:rsidP="008B3325">
      <w:pPr>
        <w:pStyle w:val="a3"/>
        <w:tabs>
          <w:tab w:val="left" w:pos="2739"/>
        </w:tabs>
        <w:spacing w:before="92"/>
        <w:ind w:left="230"/>
      </w:pPr>
      <w:r>
        <w:t>Αριθ.</w:t>
      </w:r>
      <w:r>
        <w:rPr>
          <w:spacing w:val="5"/>
        </w:rPr>
        <w:t xml:space="preserve"> </w:t>
      </w:r>
      <w:r>
        <w:rPr>
          <w:spacing w:val="-1"/>
        </w:rPr>
        <w:t>μητρώου</w:t>
      </w:r>
      <w:r>
        <w:rPr>
          <w:spacing w:val="6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ΦΠΑ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1"/>
          <w:position w:val="10"/>
          <w:sz w:val="13"/>
        </w:rPr>
        <w:t>1</w:t>
      </w:r>
      <w:r>
        <w:rPr>
          <w:spacing w:val="1"/>
        </w:rPr>
        <w:t>)</w:t>
      </w:r>
      <w:r>
        <w:rPr>
          <w:spacing w:val="1"/>
        </w:rPr>
        <w:tab/>
      </w:r>
      <w:r>
        <w:t xml:space="preserve">: </w:t>
      </w:r>
      <w:r>
        <w:rPr>
          <w:spacing w:val="-1"/>
        </w:rPr>
        <w:t>..............................................................................</w:t>
      </w:r>
    </w:p>
    <w:p w:rsidR="008B3325" w:rsidRPr="00E13CD8" w:rsidRDefault="008B3325" w:rsidP="008B3325">
      <w:pPr>
        <w:pStyle w:val="a3"/>
        <w:spacing w:before="82"/>
        <w:ind w:left="230"/>
        <w:rPr>
          <w:lang w:val="el-GR"/>
        </w:rPr>
      </w:pPr>
      <w:r w:rsidRPr="00E13CD8">
        <w:rPr>
          <w:lang w:val="el-GR"/>
        </w:rPr>
        <w:t>Ονοματεπώνυμο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και τίτλος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lang w:val="el-GR"/>
        </w:rPr>
        <w:t xml:space="preserve"> ή των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κύριων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διευθυντικών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στελεχών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(</w:t>
      </w:r>
      <w:r w:rsidRPr="00E13CD8">
        <w:rPr>
          <w:spacing w:val="-1"/>
          <w:position w:val="10"/>
          <w:sz w:val="13"/>
          <w:lang w:val="el-GR"/>
        </w:rPr>
        <w:t>2</w:t>
      </w:r>
      <w:r w:rsidRPr="00E13CD8">
        <w:rPr>
          <w:spacing w:val="-1"/>
          <w:lang w:val="el-GR"/>
        </w:rPr>
        <w:t>):</w:t>
      </w:r>
      <w:r w:rsidRPr="00E13CD8">
        <w:rPr>
          <w:lang w:val="el-GR"/>
        </w:rPr>
        <w:t xml:space="preserve"> ............</w:t>
      </w:r>
    </w:p>
    <w:p w:rsidR="008B3325" w:rsidRDefault="008B3325" w:rsidP="008B3325">
      <w:pPr>
        <w:pStyle w:val="4"/>
        <w:numPr>
          <w:ilvl w:val="0"/>
          <w:numId w:val="2"/>
        </w:numPr>
        <w:tabs>
          <w:tab w:val="left" w:pos="430"/>
        </w:tabs>
        <w:spacing w:before="126"/>
        <w:rPr>
          <w:b w:val="0"/>
          <w:bCs w:val="0"/>
        </w:rPr>
      </w:pPr>
      <w:r>
        <w:t>Στοιχεία</w:t>
      </w:r>
      <w:r>
        <w:rPr>
          <w:spacing w:val="5"/>
        </w:rPr>
        <w:t xml:space="preserve"> </w:t>
      </w:r>
      <w:r>
        <w:t>της εν</w:t>
      </w:r>
      <w:r>
        <w:rPr>
          <w:spacing w:val="-5"/>
        </w:rPr>
        <w:t xml:space="preserve"> </w:t>
      </w:r>
      <w:r>
        <w:rPr>
          <w:spacing w:val="1"/>
        </w:rPr>
        <w:t>λόγω</w:t>
      </w:r>
      <w:r>
        <w:t xml:space="preserve"> </w:t>
      </w:r>
      <w:r>
        <w:rPr>
          <w:spacing w:val="-1"/>
        </w:rPr>
        <w:t>επιχείρησης</w:t>
      </w:r>
    </w:p>
    <w:p w:rsidR="008B3325" w:rsidRDefault="008B3325" w:rsidP="008B3325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20"/>
        <w:gridCol w:w="2210"/>
        <w:gridCol w:w="1980"/>
        <w:gridCol w:w="2450"/>
      </w:tblGrid>
      <w:tr w:rsidR="008B3325" w:rsidTr="00F46904">
        <w:trPr>
          <w:trHeight w:hRule="exact" w:val="370"/>
        </w:trPr>
        <w:tc>
          <w:tcPr>
            <w:tcW w:w="8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Περίοδος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αναφοράς:</w:t>
            </w:r>
          </w:p>
        </w:tc>
      </w:tr>
      <w:tr w:rsidR="008B3325" w:rsidTr="00F46904">
        <w:trPr>
          <w:trHeight w:hRule="exact" w:val="75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363" w:lineRule="auto"/>
              <w:ind w:left="98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απασχολουμένων(ΕΜΕ)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(*)</w:t>
            </w:r>
          </w:p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ισολογισμού (*)</w:t>
            </w:r>
          </w:p>
        </w:tc>
      </w:tr>
      <w:tr w:rsidR="008B3325" w:rsidTr="00F46904">
        <w:trPr>
          <w:trHeight w:hRule="exact" w:val="37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325" w:rsidRDefault="008B3325" w:rsidP="00F46904"/>
        </w:tc>
      </w:tr>
    </w:tbl>
    <w:p w:rsidR="008B3325" w:rsidRDefault="008B3325" w:rsidP="008B3325">
      <w:pPr>
        <w:pStyle w:val="a3"/>
        <w:spacing w:line="243" w:lineRule="exact"/>
        <w:ind w:left="230"/>
        <w:jc w:val="both"/>
      </w:pPr>
      <w:r>
        <w:t xml:space="preserve">(*) </w:t>
      </w:r>
      <w:r>
        <w:rPr>
          <w:spacing w:val="3"/>
        </w:rPr>
        <w:t>σε</w:t>
      </w:r>
      <w:r>
        <w:rPr>
          <w:spacing w:val="-7"/>
        </w:rPr>
        <w:t xml:space="preserve"> </w:t>
      </w:r>
      <w:r>
        <w:rPr>
          <w:spacing w:val="-1"/>
        </w:rPr>
        <w:t>χιλιάδες</w:t>
      </w:r>
      <w:r>
        <w:t xml:space="preserve"> ευρώ.</w:t>
      </w:r>
    </w:p>
    <w:p w:rsidR="008B3325" w:rsidRPr="00E13CD8" w:rsidRDefault="008B3325" w:rsidP="008B3325">
      <w:pPr>
        <w:pStyle w:val="a3"/>
        <w:numPr>
          <w:ilvl w:val="0"/>
          <w:numId w:val="1"/>
        </w:numPr>
        <w:tabs>
          <w:tab w:val="left" w:pos="466"/>
        </w:tabs>
        <w:spacing w:before="92"/>
        <w:ind w:firstLine="0"/>
        <w:jc w:val="both"/>
        <w:rPr>
          <w:lang w:val="el-GR"/>
        </w:rPr>
      </w:pPr>
      <w:r w:rsidRPr="00E13CD8">
        <w:rPr>
          <w:spacing w:val="2"/>
          <w:lang w:val="el-GR"/>
        </w:rPr>
        <w:t>Να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προσδιοριστεί</w:t>
      </w:r>
      <w:r w:rsidRPr="00E13CD8">
        <w:rPr>
          <w:spacing w:val="3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τα κράτη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μέλη</w:t>
      </w:r>
      <w:r w:rsidRPr="00E13CD8">
        <w:rPr>
          <w:spacing w:val="-12"/>
          <w:lang w:val="el-GR"/>
        </w:rPr>
        <w:t xml:space="preserve"> </w:t>
      </w:r>
      <w:r w:rsidRPr="00E13CD8">
        <w:rPr>
          <w:spacing w:val="1"/>
          <w:lang w:val="el-GR"/>
        </w:rPr>
        <w:t>σύμφωνα</w:t>
      </w:r>
      <w:r w:rsidRPr="00E13CD8">
        <w:rPr>
          <w:lang w:val="el-GR"/>
        </w:rPr>
        <w:t xml:space="preserve"> με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τις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ανάγκες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τους.</w:t>
      </w:r>
    </w:p>
    <w:p w:rsidR="008B3325" w:rsidRPr="00E13CD8" w:rsidRDefault="008B3325" w:rsidP="008B3325">
      <w:pPr>
        <w:pStyle w:val="a3"/>
        <w:numPr>
          <w:ilvl w:val="0"/>
          <w:numId w:val="1"/>
        </w:numPr>
        <w:tabs>
          <w:tab w:val="left" w:pos="466"/>
        </w:tabs>
        <w:spacing w:before="82"/>
        <w:ind w:left="465" w:hanging="235"/>
        <w:jc w:val="both"/>
        <w:rPr>
          <w:lang w:val="el-GR"/>
        </w:rPr>
      </w:pPr>
      <w:r w:rsidRPr="00E13CD8">
        <w:rPr>
          <w:lang w:val="el-GR"/>
        </w:rPr>
        <w:t xml:space="preserve">) </w:t>
      </w:r>
      <w:r w:rsidRPr="00E13CD8">
        <w:rPr>
          <w:spacing w:val="-1"/>
          <w:lang w:val="el-GR"/>
        </w:rPr>
        <w:t>Πρόεδρος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(«</w:t>
      </w:r>
      <w:r>
        <w:rPr>
          <w:spacing w:val="-1"/>
        </w:rPr>
        <w:t>Chief</w:t>
      </w:r>
      <w:r w:rsidRPr="00E13CD8">
        <w:rPr>
          <w:lang w:val="el-GR"/>
        </w:rPr>
        <w:t xml:space="preserve"> </w:t>
      </w:r>
      <w:r>
        <w:t>executive</w:t>
      </w:r>
      <w:r w:rsidRPr="00E13CD8">
        <w:rPr>
          <w:lang w:val="el-GR"/>
        </w:rPr>
        <w:t xml:space="preserve">»), </w:t>
      </w:r>
      <w:r w:rsidRPr="00E13CD8">
        <w:rPr>
          <w:spacing w:val="-2"/>
          <w:lang w:val="el-GR"/>
        </w:rPr>
        <w:t>Γενικός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Διευθυντής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αντίστοιχη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θέση.</w:t>
      </w:r>
    </w:p>
    <w:p w:rsidR="008B3325" w:rsidRPr="00E13CD8" w:rsidRDefault="008B3325" w:rsidP="008B3325">
      <w:pPr>
        <w:pStyle w:val="a3"/>
        <w:numPr>
          <w:ilvl w:val="0"/>
          <w:numId w:val="1"/>
        </w:numPr>
        <w:tabs>
          <w:tab w:val="left" w:pos="490"/>
        </w:tabs>
        <w:spacing w:before="92" w:line="351" w:lineRule="auto"/>
        <w:ind w:right="105" w:firstLine="0"/>
        <w:jc w:val="both"/>
        <w:rPr>
          <w:lang w:val="el-GR"/>
        </w:rPr>
      </w:pPr>
      <w:r w:rsidRPr="00E13CD8">
        <w:rPr>
          <w:spacing w:val="-1"/>
          <w:lang w:val="el-GR"/>
        </w:rPr>
        <w:t>Ακόμη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σχετικά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μία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2"/>
          <w:lang w:val="el-GR"/>
        </w:rPr>
        <w:t>στους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102"/>
          <w:lang w:val="el-GR"/>
        </w:rPr>
        <w:t xml:space="preserve"> </w:t>
      </w:r>
      <w:r w:rsidRPr="00E13CD8">
        <w:rPr>
          <w:spacing w:val="1"/>
          <w:lang w:val="el-GR"/>
        </w:rPr>
        <w:t>ποσοστό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χαμηλότερο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εκείνο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ορίζεται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6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2"/>
          <w:lang w:val="el-GR"/>
        </w:rPr>
        <w:t>παράγραφος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2,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1"/>
          <w:lang w:val="el-GR"/>
        </w:rPr>
        <w:t>παρόλα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αυτά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1"/>
          <w:lang w:val="el-GR"/>
        </w:rPr>
        <w:t>εφαρμόζεται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45"/>
          <w:lang w:val="el-GR"/>
        </w:rPr>
        <w:t xml:space="preserve"> </w:t>
      </w:r>
      <w:r w:rsidRPr="00E13CD8">
        <w:rPr>
          <w:spacing w:val="1"/>
          <w:lang w:val="el-GR"/>
        </w:rPr>
        <w:t>ποσοστό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ορίζεται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εν </w:t>
      </w:r>
      <w:r w:rsidRPr="00E13CD8">
        <w:rPr>
          <w:spacing w:val="-1"/>
          <w:lang w:val="el-GR"/>
        </w:rPr>
        <w:t>λόγω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lang w:val="el-GR"/>
        </w:rPr>
        <w:t xml:space="preserve"> (ορισμός,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άρθρο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6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παράγραφος</w:t>
      </w:r>
      <w:r w:rsidRPr="00E13CD8">
        <w:rPr>
          <w:lang w:val="el-GR"/>
        </w:rPr>
        <w:t xml:space="preserve"> 3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3"/>
          <w:lang w:val="el-GR"/>
        </w:rPr>
        <w:t>εδάφιο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2).</w:t>
      </w:r>
    </w:p>
    <w:p w:rsidR="008B3325" w:rsidRPr="00E13CD8" w:rsidRDefault="008B3325" w:rsidP="008B3325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8B3325" w:rsidRPr="00E13CD8" w:rsidRDefault="008B3325" w:rsidP="008B3325">
      <w:pPr>
        <w:pStyle w:val="a3"/>
        <w:spacing w:before="138"/>
        <w:ind w:left="230"/>
        <w:jc w:val="both"/>
        <w:rPr>
          <w:lang w:val="el-GR"/>
        </w:rPr>
      </w:pPr>
      <w:r w:rsidRPr="00E13CD8">
        <w:rPr>
          <w:lang w:val="el-GR"/>
        </w:rPr>
        <w:t xml:space="preserve">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αυτά πρέπει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στον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Β(2)</w:t>
      </w:r>
      <w:r w:rsidRPr="00E13CD8">
        <w:rPr>
          <w:lang w:val="el-GR"/>
        </w:rPr>
        <w:t xml:space="preserve"> του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παραρτ.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Β.</w:t>
      </w:r>
    </w:p>
    <w:p w:rsidR="008B3325" w:rsidRPr="00E13CD8" w:rsidRDefault="008B3325" w:rsidP="008B3325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8B3325" w:rsidRPr="00E13CD8" w:rsidRDefault="008B3325" w:rsidP="008B3325">
      <w:pPr>
        <w:spacing w:before="10"/>
        <w:rPr>
          <w:rFonts w:ascii="Calibri" w:eastAsia="Calibri" w:hAnsi="Calibri" w:cs="Calibri"/>
          <w:sz w:val="19"/>
          <w:szCs w:val="19"/>
          <w:lang w:val="el-GR"/>
        </w:rPr>
      </w:pPr>
    </w:p>
    <w:p w:rsidR="008B3325" w:rsidRPr="00E13CD8" w:rsidRDefault="008B3325" w:rsidP="008B3325">
      <w:pPr>
        <w:pStyle w:val="a3"/>
        <w:spacing w:line="360" w:lineRule="auto"/>
        <w:ind w:left="230" w:right="104"/>
        <w:jc w:val="both"/>
        <w:rPr>
          <w:lang w:val="el-GR"/>
        </w:rPr>
      </w:pPr>
      <w:r w:rsidRPr="00E13CD8">
        <w:rPr>
          <w:rFonts w:cs="Calibri"/>
          <w:b/>
          <w:bCs/>
          <w:spacing w:val="-1"/>
          <w:lang w:val="el-GR"/>
        </w:rPr>
        <w:t>Σημαντική</w:t>
      </w:r>
      <w:r w:rsidRPr="00E13CD8">
        <w:rPr>
          <w:rFonts w:cs="Calibri"/>
          <w:b/>
          <w:bCs/>
          <w:spacing w:val="40"/>
          <w:lang w:val="el-GR"/>
        </w:rPr>
        <w:t xml:space="preserve"> </w:t>
      </w:r>
      <w:r w:rsidRPr="00E13CD8">
        <w:rPr>
          <w:rFonts w:cs="Calibri"/>
          <w:b/>
          <w:bCs/>
          <w:spacing w:val="-1"/>
          <w:lang w:val="el-GR"/>
        </w:rPr>
        <w:t>σημείωση</w:t>
      </w:r>
      <w:r w:rsidRPr="00E13CD8">
        <w:rPr>
          <w:spacing w:val="-1"/>
          <w:lang w:val="el-GR"/>
        </w:rPr>
        <w:t>: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επιχειρήσεων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που  είναι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συνδεδεμένες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5"/>
          <w:lang w:val="el-GR"/>
        </w:rPr>
        <w:t>με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αιτούσα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74"/>
          <w:lang w:val="el-GR"/>
        </w:rPr>
        <w:t xml:space="preserve"> </w:t>
      </w:r>
      <w:r w:rsidRPr="00E13CD8">
        <w:rPr>
          <w:lang w:val="el-GR"/>
        </w:rPr>
        <w:t>προκύπτουν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άλλα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στοιχεία,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ή,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εφόσον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υπάρχουν,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ενοποιημένους</w:t>
      </w:r>
      <w:r w:rsidRPr="00E13CD8">
        <w:rPr>
          <w:spacing w:val="92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λογαριασμούς.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Στα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αυτά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συγκεντρώνονται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κατ’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αναλογία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1"/>
          <w:lang w:val="el-GR"/>
        </w:rPr>
        <w:t>ενδεχόμενων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συνεργαζόμενων</w:t>
      </w:r>
      <w:r w:rsidRPr="00E13CD8">
        <w:rPr>
          <w:spacing w:val="96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τις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εν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λόγω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συνδεδεμένες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επιχειρήσεις,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βρίσκονται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ακριβώς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ανάντη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κατάντη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αιτούσας</w:t>
      </w:r>
    </w:p>
    <w:p w:rsidR="008B3325" w:rsidRPr="00E13CD8" w:rsidRDefault="008B3325" w:rsidP="008B3325">
      <w:pPr>
        <w:pStyle w:val="a3"/>
        <w:spacing w:line="237" w:lineRule="exact"/>
        <w:ind w:left="230"/>
        <w:jc w:val="both"/>
        <w:rPr>
          <w:lang w:val="el-GR"/>
        </w:rPr>
      </w:pPr>
      <w:r w:rsidRPr="00E13CD8">
        <w:rPr>
          <w:spacing w:val="-1"/>
          <w:lang w:val="el-GR"/>
        </w:rPr>
        <w:t>επιχείρησης,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εφόσον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 xml:space="preserve">δεν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lang w:val="el-GR"/>
        </w:rPr>
        <w:t xml:space="preserve"> ήδη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βάσει ενοποίησης </w:t>
      </w:r>
      <w:r w:rsidRPr="00E13CD8">
        <w:rPr>
          <w:spacing w:val="1"/>
          <w:lang w:val="el-GR"/>
        </w:rPr>
        <w:t>(</w:t>
      </w:r>
      <w:r w:rsidRPr="00E13CD8">
        <w:rPr>
          <w:spacing w:val="1"/>
          <w:position w:val="10"/>
          <w:sz w:val="13"/>
          <w:lang w:val="el-GR"/>
        </w:rPr>
        <w:t>3</w:t>
      </w:r>
      <w:r w:rsidRPr="00E13CD8">
        <w:rPr>
          <w:spacing w:val="1"/>
          <w:lang w:val="el-GR"/>
        </w:rPr>
        <w:t>).</w:t>
      </w:r>
    </w:p>
    <w:p w:rsidR="008B3325" w:rsidRPr="00E13CD8" w:rsidRDefault="008B3325" w:rsidP="008B3325">
      <w:pPr>
        <w:pStyle w:val="a3"/>
        <w:spacing w:before="126" w:line="363" w:lineRule="auto"/>
        <w:ind w:left="230" w:right="120"/>
        <w:jc w:val="both"/>
        <w:rPr>
          <w:lang w:val="el-GR"/>
        </w:rPr>
      </w:pPr>
      <w:r w:rsidRPr="00E13CD8">
        <w:rPr>
          <w:spacing w:val="-1"/>
          <w:lang w:val="el-GR"/>
        </w:rPr>
        <w:t>Παρόμοιες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συνεργαζόμενες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επιχειρήσεις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πρέπει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αντιμετωπίζονται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ως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άμεσοι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εταίροι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αιτούσας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επιχείρησης.</w:t>
      </w:r>
      <w:r w:rsidRPr="00E13CD8">
        <w:rPr>
          <w:spacing w:val="90"/>
          <w:lang w:val="el-GR"/>
        </w:rPr>
        <w:t xml:space="preserve"> </w:t>
      </w:r>
      <w:r w:rsidRPr="00E13CD8">
        <w:rPr>
          <w:lang w:val="el-GR"/>
        </w:rPr>
        <w:t xml:space="preserve">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τους και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ένα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«δελτίο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εταιρικής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σχέσης»</w:t>
      </w:r>
      <w:r w:rsidRPr="00E13CD8">
        <w:rPr>
          <w:lang w:val="el-GR"/>
        </w:rPr>
        <w:t xml:space="preserve"> πρέπει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συνεπώς</w:t>
      </w:r>
      <w:r w:rsidRPr="00E13CD8">
        <w:rPr>
          <w:lang w:val="el-GR"/>
        </w:rPr>
        <w:t xml:space="preserve"> 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προστίθενται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παράρτημα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Α.</w:t>
      </w:r>
    </w:p>
    <w:p w:rsidR="003F2707" w:rsidRPr="008B3325" w:rsidRDefault="003F2707">
      <w:pPr>
        <w:rPr>
          <w:lang w:val="el-GR"/>
        </w:rPr>
      </w:pPr>
    </w:p>
    <w:sectPr w:rsidR="003F2707" w:rsidRPr="008B33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983"/>
    <w:multiLevelType w:val="hybridMultilevel"/>
    <w:tmpl w:val="CC103806"/>
    <w:lvl w:ilvl="0" w:tplc="9D5A041E">
      <w:start w:val="1"/>
      <w:numFmt w:val="decimal"/>
      <w:lvlText w:val="(%1)"/>
      <w:lvlJc w:val="left"/>
      <w:pPr>
        <w:ind w:left="230" w:hanging="236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1" w:tplc="5D0E53E2">
      <w:start w:val="1"/>
      <w:numFmt w:val="bullet"/>
      <w:lvlText w:val="•"/>
      <w:lvlJc w:val="left"/>
      <w:pPr>
        <w:ind w:left="1205" w:hanging="236"/>
      </w:pPr>
      <w:rPr>
        <w:rFonts w:hint="default"/>
      </w:rPr>
    </w:lvl>
    <w:lvl w:ilvl="2" w:tplc="8516398A">
      <w:start w:val="1"/>
      <w:numFmt w:val="bullet"/>
      <w:lvlText w:val="•"/>
      <w:lvlJc w:val="left"/>
      <w:pPr>
        <w:ind w:left="2181" w:hanging="236"/>
      </w:pPr>
      <w:rPr>
        <w:rFonts w:hint="default"/>
      </w:rPr>
    </w:lvl>
    <w:lvl w:ilvl="3" w:tplc="E1C4C5BA">
      <w:start w:val="1"/>
      <w:numFmt w:val="bullet"/>
      <w:lvlText w:val="•"/>
      <w:lvlJc w:val="left"/>
      <w:pPr>
        <w:ind w:left="3156" w:hanging="236"/>
      </w:pPr>
      <w:rPr>
        <w:rFonts w:hint="default"/>
      </w:rPr>
    </w:lvl>
    <w:lvl w:ilvl="4" w:tplc="F372F4CC">
      <w:start w:val="1"/>
      <w:numFmt w:val="bullet"/>
      <w:lvlText w:val="•"/>
      <w:lvlJc w:val="left"/>
      <w:pPr>
        <w:ind w:left="4132" w:hanging="236"/>
      </w:pPr>
      <w:rPr>
        <w:rFonts w:hint="default"/>
      </w:rPr>
    </w:lvl>
    <w:lvl w:ilvl="5" w:tplc="F5FA3D32">
      <w:start w:val="1"/>
      <w:numFmt w:val="bullet"/>
      <w:lvlText w:val="•"/>
      <w:lvlJc w:val="left"/>
      <w:pPr>
        <w:ind w:left="5107" w:hanging="236"/>
      </w:pPr>
      <w:rPr>
        <w:rFonts w:hint="default"/>
      </w:rPr>
    </w:lvl>
    <w:lvl w:ilvl="6" w:tplc="121AC3F4">
      <w:start w:val="1"/>
      <w:numFmt w:val="bullet"/>
      <w:lvlText w:val="•"/>
      <w:lvlJc w:val="left"/>
      <w:pPr>
        <w:ind w:left="6083" w:hanging="236"/>
      </w:pPr>
      <w:rPr>
        <w:rFonts w:hint="default"/>
      </w:rPr>
    </w:lvl>
    <w:lvl w:ilvl="7" w:tplc="128A9766">
      <w:start w:val="1"/>
      <w:numFmt w:val="bullet"/>
      <w:lvlText w:val="•"/>
      <w:lvlJc w:val="left"/>
      <w:pPr>
        <w:ind w:left="7058" w:hanging="236"/>
      </w:pPr>
      <w:rPr>
        <w:rFonts w:hint="default"/>
      </w:rPr>
    </w:lvl>
    <w:lvl w:ilvl="8" w:tplc="BE681BC8">
      <w:start w:val="1"/>
      <w:numFmt w:val="bullet"/>
      <w:lvlText w:val="•"/>
      <w:lvlJc w:val="left"/>
      <w:pPr>
        <w:ind w:left="8034" w:hanging="236"/>
      </w:pPr>
      <w:rPr>
        <w:rFonts w:hint="default"/>
      </w:rPr>
    </w:lvl>
  </w:abstractNum>
  <w:abstractNum w:abstractNumId="1" w15:restartNumberingAfterBreak="0">
    <w:nsid w:val="246A1F58"/>
    <w:multiLevelType w:val="hybridMultilevel"/>
    <w:tmpl w:val="4E2EAFE6"/>
    <w:lvl w:ilvl="0" w:tplc="A0FC7288">
      <w:start w:val="1"/>
      <w:numFmt w:val="decimal"/>
      <w:lvlText w:val="%1."/>
      <w:lvlJc w:val="left"/>
      <w:pPr>
        <w:ind w:left="430" w:hanging="200"/>
        <w:jc w:val="left"/>
      </w:pPr>
      <w:rPr>
        <w:rFonts w:ascii="Calibri" w:eastAsia="Calibri" w:hAnsi="Calibri" w:hint="default"/>
        <w:sz w:val="20"/>
        <w:szCs w:val="20"/>
      </w:rPr>
    </w:lvl>
    <w:lvl w:ilvl="1" w:tplc="686422AE">
      <w:start w:val="1"/>
      <w:numFmt w:val="bullet"/>
      <w:lvlText w:val="•"/>
      <w:lvlJc w:val="left"/>
      <w:pPr>
        <w:ind w:left="1385" w:hanging="200"/>
      </w:pPr>
      <w:rPr>
        <w:rFonts w:hint="default"/>
      </w:rPr>
    </w:lvl>
    <w:lvl w:ilvl="2" w:tplc="F5C880AC">
      <w:start w:val="1"/>
      <w:numFmt w:val="bullet"/>
      <w:lvlText w:val="•"/>
      <w:lvlJc w:val="left"/>
      <w:pPr>
        <w:ind w:left="2341" w:hanging="200"/>
      </w:pPr>
      <w:rPr>
        <w:rFonts w:hint="default"/>
      </w:rPr>
    </w:lvl>
    <w:lvl w:ilvl="3" w:tplc="C464C57A">
      <w:start w:val="1"/>
      <w:numFmt w:val="bullet"/>
      <w:lvlText w:val="•"/>
      <w:lvlJc w:val="left"/>
      <w:pPr>
        <w:ind w:left="3296" w:hanging="200"/>
      </w:pPr>
      <w:rPr>
        <w:rFonts w:hint="default"/>
      </w:rPr>
    </w:lvl>
    <w:lvl w:ilvl="4" w:tplc="771E3894">
      <w:start w:val="1"/>
      <w:numFmt w:val="bullet"/>
      <w:lvlText w:val="•"/>
      <w:lvlJc w:val="left"/>
      <w:pPr>
        <w:ind w:left="4252" w:hanging="200"/>
      </w:pPr>
      <w:rPr>
        <w:rFonts w:hint="default"/>
      </w:rPr>
    </w:lvl>
    <w:lvl w:ilvl="5" w:tplc="0FD22946">
      <w:start w:val="1"/>
      <w:numFmt w:val="bullet"/>
      <w:lvlText w:val="•"/>
      <w:lvlJc w:val="left"/>
      <w:pPr>
        <w:ind w:left="5207" w:hanging="200"/>
      </w:pPr>
      <w:rPr>
        <w:rFonts w:hint="default"/>
      </w:rPr>
    </w:lvl>
    <w:lvl w:ilvl="6" w:tplc="DCCAC178">
      <w:start w:val="1"/>
      <w:numFmt w:val="bullet"/>
      <w:lvlText w:val="•"/>
      <w:lvlJc w:val="left"/>
      <w:pPr>
        <w:ind w:left="6163" w:hanging="200"/>
      </w:pPr>
      <w:rPr>
        <w:rFonts w:hint="default"/>
      </w:rPr>
    </w:lvl>
    <w:lvl w:ilvl="7" w:tplc="B3C2D202">
      <w:start w:val="1"/>
      <w:numFmt w:val="bullet"/>
      <w:lvlText w:val="•"/>
      <w:lvlJc w:val="left"/>
      <w:pPr>
        <w:ind w:left="7118" w:hanging="200"/>
      </w:pPr>
      <w:rPr>
        <w:rFonts w:hint="default"/>
      </w:rPr>
    </w:lvl>
    <w:lvl w:ilvl="8" w:tplc="4F7E2F1E">
      <w:start w:val="1"/>
      <w:numFmt w:val="bullet"/>
      <w:lvlText w:val="•"/>
      <w:lvlJc w:val="left"/>
      <w:pPr>
        <w:ind w:left="8074" w:hanging="200"/>
      </w:pPr>
      <w:rPr>
        <w:rFonts w:hint="default"/>
      </w:rPr>
    </w:lvl>
  </w:abstractNum>
  <w:abstractNum w:abstractNumId="2" w15:restartNumberingAfterBreak="0">
    <w:nsid w:val="70E435A0"/>
    <w:multiLevelType w:val="hybridMultilevel"/>
    <w:tmpl w:val="F6047F28"/>
    <w:lvl w:ilvl="0" w:tplc="9A2AD100">
      <w:start w:val="1"/>
      <w:numFmt w:val="decimal"/>
      <w:lvlText w:val="(%1)"/>
      <w:lvlJc w:val="left"/>
      <w:pPr>
        <w:ind w:left="110" w:hanging="236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6A76A860">
      <w:start w:val="1"/>
      <w:numFmt w:val="decimal"/>
      <w:lvlText w:val="(%2)"/>
      <w:lvlJc w:val="left"/>
      <w:pPr>
        <w:ind w:left="465" w:hanging="236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2" w:tplc="1F92AF14">
      <w:start w:val="1"/>
      <w:numFmt w:val="bullet"/>
      <w:lvlText w:val="•"/>
      <w:lvlJc w:val="left"/>
      <w:pPr>
        <w:ind w:left="1523" w:hanging="236"/>
      </w:pPr>
      <w:rPr>
        <w:rFonts w:hint="default"/>
      </w:rPr>
    </w:lvl>
    <w:lvl w:ilvl="3" w:tplc="226E410E">
      <w:start w:val="1"/>
      <w:numFmt w:val="bullet"/>
      <w:lvlText w:val="•"/>
      <w:lvlJc w:val="left"/>
      <w:pPr>
        <w:ind w:left="2581" w:hanging="236"/>
      </w:pPr>
      <w:rPr>
        <w:rFonts w:hint="default"/>
      </w:rPr>
    </w:lvl>
    <w:lvl w:ilvl="4" w:tplc="0AA0EF22">
      <w:start w:val="1"/>
      <w:numFmt w:val="bullet"/>
      <w:lvlText w:val="•"/>
      <w:lvlJc w:val="left"/>
      <w:pPr>
        <w:ind w:left="3639" w:hanging="236"/>
      </w:pPr>
      <w:rPr>
        <w:rFonts w:hint="default"/>
      </w:rPr>
    </w:lvl>
    <w:lvl w:ilvl="5" w:tplc="935A8C52">
      <w:start w:val="1"/>
      <w:numFmt w:val="bullet"/>
      <w:lvlText w:val="•"/>
      <w:lvlJc w:val="left"/>
      <w:pPr>
        <w:ind w:left="4696" w:hanging="236"/>
      </w:pPr>
      <w:rPr>
        <w:rFonts w:hint="default"/>
      </w:rPr>
    </w:lvl>
    <w:lvl w:ilvl="6" w:tplc="CF0C7B0A">
      <w:start w:val="1"/>
      <w:numFmt w:val="bullet"/>
      <w:lvlText w:val="•"/>
      <w:lvlJc w:val="left"/>
      <w:pPr>
        <w:ind w:left="5754" w:hanging="236"/>
      </w:pPr>
      <w:rPr>
        <w:rFonts w:hint="default"/>
      </w:rPr>
    </w:lvl>
    <w:lvl w:ilvl="7" w:tplc="9E64134A">
      <w:start w:val="1"/>
      <w:numFmt w:val="bullet"/>
      <w:lvlText w:val="•"/>
      <w:lvlJc w:val="left"/>
      <w:pPr>
        <w:ind w:left="6812" w:hanging="236"/>
      </w:pPr>
      <w:rPr>
        <w:rFonts w:hint="default"/>
      </w:rPr>
    </w:lvl>
    <w:lvl w:ilvl="8" w:tplc="6434B6DC">
      <w:start w:val="1"/>
      <w:numFmt w:val="bullet"/>
      <w:lvlText w:val="•"/>
      <w:lvlJc w:val="left"/>
      <w:pPr>
        <w:ind w:left="7870" w:hanging="23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57"/>
    <w:rsid w:val="00156E38"/>
    <w:rsid w:val="003F2707"/>
    <w:rsid w:val="006E7662"/>
    <w:rsid w:val="008B3325"/>
    <w:rsid w:val="008E4457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2E797-2D79-48BC-A96D-F99863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3325"/>
    <w:pPr>
      <w:widowControl w:val="0"/>
      <w:spacing w:after="0" w:line="240" w:lineRule="auto"/>
    </w:pPr>
    <w:rPr>
      <w:lang w:val="en-US"/>
    </w:rPr>
  </w:style>
  <w:style w:type="paragraph" w:styleId="4">
    <w:name w:val="heading 4"/>
    <w:basedOn w:val="a"/>
    <w:link w:val="4Char"/>
    <w:uiPriority w:val="1"/>
    <w:qFormat/>
    <w:rsid w:val="008B3325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8B3325"/>
    <w:rPr>
      <w:rFonts w:ascii="Calibri" w:eastAsia="Calibri" w:hAnsi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B332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B3325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8B3325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B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4243</Characters>
  <Application>Microsoft Office Word</Application>
  <DocSecurity>0</DocSecurity>
  <Lines>35</Lines>
  <Paragraphs>9</Paragraphs>
  <ScaleCrop>false</ScaleCrop>
  <Company>ΔίΚΕ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2</cp:revision>
  <dcterms:created xsi:type="dcterms:W3CDTF">2020-09-04T18:25:00Z</dcterms:created>
  <dcterms:modified xsi:type="dcterms:W3CDTF">2020-09-04T18:25:00Z</dcterms:modified>
</cp:coreProperties>
</file>